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52D5DC" w14:textId="7FA55C0B" w:rsidR="00C203EE" w:rsidRPr="00C203EE" w:rsidRDefault="00C203EE" w:rsidP="00C203EE">
      <w:pPr>
        <w:pageBreakBefore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cs-CZ"/>
        </w:rPr>
        <w:t>Výroční zpráva o činnosti školy za rok 202</w:t>
      </w:r>
      <w:r w:rsidR="00B25F8A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cs-CZ"/>
        </w:rPr>
        <w:t>4</w:t>
      </w:r>
      <w:r w:rsidRPr="00C203EE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cs-CZ"/>
        </w:rPr>
        <w:t>/202</w:t>
      </w:r>
      <w:r w:rsidR="00B25F8A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cs-CZ"/>
        </w:rPr>
        <w:t>5</w:t>
      </w:r>
    </w:p>
    <w:p w14:paraId="10E36172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E1E0417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>Název školy: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  <w:t xml:space="preserve"> Základní škola a Mateřská škola Kájov</w:t>
      </w:r>
    </w:p>
    <w:p w14:paraId="608FD09A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 xml:space="preserve">Adresa: 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proofErr w:type="spellStart"/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>Kájovská</w:t>
      </w:r>
      <w:proofErr w:type="spellEnd"/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 xml:space="preserve"> 6, 382 21 Kájov</w:t>
      </w:r>
    </w:p>
    <w:p w14:paraId="084293AB" w14:textId="0FBD7E10" w:rsidR="00C203EE" w:rsidRPr="00C203EE" w:rsidRDefault="00C203EE" w:rsidP="00F3277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 xml:space="preserve">Zřizovatel: 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  <w:t>Obec Kájov</w:t>
      </w:r>
    </w:p>
    <w:p w14:paraId="7D27B3ED" w14:textId="7399E7D4" w:rsid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 xml:space="preserve">IČO: 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  <w:t>750 01</w:t>
      </w:r>
      <w:r w:rsidR="00F32770">
        <w:rPr>
          <w:rFonts w:ascii="Times New Roman" w:eastAsia="Times New Roman" w:hAnsi="Times New Roman" w:cs="Times New Roman"/>
          <w:sz w:val="32"/>
          <w:szCs w:val="32"/>
          <w:lang w:eastAsia="cs-CZ"/>
        </w:rPr>
        <w:t> 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>101</w:t>
      </w:r>
    </w:p>
    <w:p w14:paraId="304E9ADA" w14:textId="725F9CCF" w:rsidR="00F32770" w:rsidRPr="00C203EE" w:rsidRDefault="00F32770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cs-CZ"/>
        </w:rPr>
        <w:t>IZO:</w:t>
      </w:r>
      <w:r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r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r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  <w:t>650038959</w:t>
      </w:r>
    </w:p>
    <w:p w14:paraId="772E7CC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 xml:space="preserve">Ředitelka: </w:t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</w:r>
      <w:r w:rsidRPr="00C203EE">
        <w:rPr>
          <w:rFonts w:ascii="Times New Roman" w:eastAsia="Times New Roman" w:hAnsi="Times New Roman" w:cs="Times New Roman"/>
          <w:sz w:val="32"/>
          <w:szCs w:val="32"/>
          <w:lang w:eastAsia="cs-CZ"/>
        </w:rPr>
        <w:tab/>
        <w:t>Mgr. Lenka Augustinová</w:t>
      </w:r>
    </w:p>
    <w:p w14:paraId="4D7533CF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</w:p>
    <w:p w14:paraId="2451667D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1D59E87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B2F8811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noProof/>
        </w:rPr>
        <w:drawing>
          <wp:anchor distT="0" distB="0" distL="114300" distR="114300" simplePos="0" relativeHeight="251659264" behindDoc="0" locked="0" layoutInCell="1" allowOverlap="1" wp14:anchorId="6B3FA24F" wp14:editId="03428EBD">
            <wp:simplePos x="0" y="0"/>
            <wp:positionH relativeFrom="column">
              <wp:posOffset>990424</wp:posOffset>
            </wp:positionH>
            <wp:positionV relativeFrom="paragraph">
              <wp:posOffset>183921</wp:posOffset>
            </wp:positionV>
            <wp:extent cx="3141980" cy="2352675"/>
            <wp:effectExtent l="0" t="0" r="1270" b="9525"/>
            <wp:wrapNone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1980" cy="2352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83EB0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4DBAF1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AD855B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85CA026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478AFC4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4FBC380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987E269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D05B8FA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F9618B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C3E689D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6F50A48" w14:textId="77777777" w:rsidR="00177BDA" w:rsidRDefault="00177BDA" w:rsidP="00177BDA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40"/>
          <w:szCs w:val="40"/>
          <w:lang w:eastAsia="cs-CZ"/>
        </w:rPr>
      </w:pPr>
    </w:p>
    <w:p w14:paraId="42144E13" w14:textId="6DCDB065" w:rsidR="00C203EE" w:rsidRPr="00C203EE" w:rsidRDefault="00C203EE" w:rsidP="00177BD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i/>
          <w:iCs/>
          <w:sz w:val="40"/>
          <w:szCs w:val="40"/>
          <w:lang w:eastAsia="cs-CZ"/>
        </w:rPr>
        <w:lastRenderedPageBreak/>
        <w:t>Základní škola a Mateřská škola Kájov</w:t>
      </w:r>
    </w:p>
    <w:p w14:paraId="20040A64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Základní údaje o organizaci</w:t>
      </w:r>
    </w:p>
    <w:p w14:paraId="560F6FD9" w14:textId="11B17519" w:rsidR="00C203EE" w:rsidRPr="00C203EE" w:rsidRDefault="00C203EE" w:rsidP="003E7D4B">
      <w:pPr>
        <w:spacing w:before="100" w:beforeAutospacing="1"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Základní a </w:t>
      </w:r>
      <w:r w:rsidR="00073CA0">
        <w:rPr>
          <w:rFonts w:ascii="Times New Roman" w:eastAsia="Times New Roman" w:hAnsi="Times New Roman" w:cs="Times New Roman"/>
          <w:sz w:val="24"/>
          <w:szCs w:val="24"/>
          <w:lang w:eastAsia="cs-CZ"/>
        </w:rPr>
        <w:t>m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ateřská škola Kájov byla Rozhodnutím MŠMT č.j.16 691-03-21 zařazena od 1. ledna 2003 do sítě škol jako příspěvková organizace obce Kájov. </w:t>
      </w:r>
    </w:p>
    <w:p w14:paraId="2942C9A6" w14:textId="53404195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 14.12. 2005 byl </w:t>
      </w:r>
      <w:r w:rsidR="00403AE9">
        <w:rPr>
          <w:rFonts w:ascii="Times New Roman" w:eastAsia="Times New Roman" w:hAnsi="Times New Roman" w:cs="Times New Roman"/>
          <w:sz w:val="24"/>
          <w:szCs w:val="24"/>
          <w:lang w:eastAsia="cs-CZ"/>
        </w:rPr>
        <w:t>R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ozhodnutím MŠMT č.j. 34 602/2005-21. změněn název školy na Základní škola a Mateřská škola Kájov.</w:t>
      </w:r>
    </w:p>
    <w:p w14:paraId="023EBBC7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Kontaktní údaje:</w:t>
      </w:r>
    </w:p>
    <w:p w14:paraId="3BB665EF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Základní škola a Mateřská škola Kájov</w:t>
      </w:r>
    </w:p>
    <w:p w14:paraId="5F7154D8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Kájovská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6</w:t>
      </w:r>
    </w:p>
    <w:p w14:paraId="19D0DD34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382 21 Kájov</w:t>
      </w:r>
    </w:p>
    <w:p w14:paraId="7CC2DB98" w14:textId="77777777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Ředitelka: Mgr. Lenka Augustinová</w:t>
      </w:r>
    </w:p>
    <w:p w14:paraId="13C9061B" w14:textId="442F7FE0" w:rsidR="00073CA0" w:rsidRDefault="00073CA0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IČO: 750 01 101</w:t>
      </w:r>
    </w:p>
    <w:p w14:paraId="5A6F4FE7" w14:textId="5D438641" w:rsidR="00C203EE" w:rsidRPr="00C203EE" w:rsidRDefault="00073CA0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Datová schránka:</w:t>
      </w:r>
      <w:r w:rsidRPr="00073CA0">
        <w:t xml:space="preserve"> </w:t>
      </w:r>
      <w:r w:rsidRPr="00073CA0">
        <w:rPr>
          <w:rFonts w:ascii="Times New Roman" w:hAnsi="Times New Roman" w:cs="Times New Roman"/>
          <w:sz w:val="24"/>
          <w:szCs w:val="24"/>
          <w:lang w:eastAsia="cs-CZ"/>
        </w:rPr>
        <w:t>if9mndh</w:t>
      </w:r>
    </w:p>
    <w:p w14:paraId="30729CDE" w14:textId="77777777" w:rsidR="00073CA0" w:rsidRDefault="00073CA0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7B592A27" w14:textId="269B5758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Součástí školy jsou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: </w:t>
      </w:r>
    </w:p>
    <w:p w14:paraId="41F30A38" w14:textId="66860A5C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Základní škola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(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Kájovská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6)  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  <w:t>IZO: 107720591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14:paraId="23DBDF83" w14:textId="1041F0A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Školní </w:t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družina 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>(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Kájovská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6)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  <w:t>IZO: 114300232</w:t>
      </w:r>
    </w:p>
    <w:p w14:paraId="451A5DE9" w14:textId="4D3F94A1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Mateřská škola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(Boletická 115)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  <w:t>IZO: 107531739</w:t>
      </w:r>
    </w:p>
    <w:p w14:paraId="1F918BC3" w14:textId="499261C4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Školní jídelna  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(Boletická 115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>)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  <w:t>IZO: 102427968</w:t>
      </w:r>
      <w:r w:rsidR="00F32770">
        <w:rPr>
          <w:rFonts w:ascii="Times New Roman" w:hAnsi="Times New Roman" w:cs="Times New Roman"/>
          <w:sz w:val="24"/>
          <w:szCs w:val="24"/>
          <w:lang w:eastAsia="cs-CZ"/>
        </w:rPr>
        <w:tab/>
      </w:r>
    </w:p>
    <w:p w14:paraId="2DAB82B2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K 1. 9. 2018 jsou platné tyto kapacity:</w:t>
      </w:r>
    </w:p>
    <w:p w14:paraId="27C1ABC0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kapacita ZŠ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130 žáků</w:t>
      </w:r>
    </w:p>
    <w:p w14:paraId="4BE6AA5C" w14:textId="7C7F5CD0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kapacita ŠD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88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dětí </w:t>
      </w:r>
    </w:p>
    <w:p w14:paraId="6B225B71" w14:textId="3D188DE0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Kapacita MŠ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76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dětí</w:t>
      </w:r>
    </w:p>
    <w:p w14:paraId="201AFDF5" w14:textId="6320E471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kapacita ŠJ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403AE9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210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jídel </w:t>
      </w:r>
    </w:p>
    <w:p w14:paraId="468D55E1" w14:textId="7FE8B1CB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kapacita výdejny </w:t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403AE9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130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strávníků</w:t>
      </w:r>
    </w:p>
    <w:p w14:paraId="09FF23F4" w14:textId="77777777" w:rsidR="00C203EE" w:rsidRPr="00C203EE" w:rsidRDefault="00C203EE" w:rsidP="00C203EE">
      <w:pPr>
        <w:spacing w:after="0" w:line="240" w:lineRule="auto"/>
        <w:jc w:val="both"/>
        <w:rPr>
          <w:lang w:eastAsia="cs-CZ"/>
        </w:rPr>
      </w:pPr>
    </w:p>
    <w:p w14:paraId="1C12FB7E" w14:textId="77777777" w:rsidR="00C203EE" w:rsidRPr="00C203EE" w:rsidRDefault="00C203EE" w:rsidP="00177B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Organizace sídlí na dvou adresách. Mateřská škola se dvěma pavilony, v nichž jsou 3 třídy, se nachází v Boletické ulici. V tomto objektu je také školní kuchyně a jídelna pro mateřskou školu. </w:t>
      </w:r>
    </w:p>
    <w:p w14:paraId="7CE2EEE1" w14:textId="456C0072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Každý pavilon mateřské školy má k dispozici s</w:t>
      </w:r>
      <w:r w:rsidR="00FD1686">
        <w:rPr>
          <w:rFonts w:ascii="Times New Roman" w:hAnsi="Times New Roman" w:cs="Times New Roman"/>
          <w:sz w:val="24"/>
          <w:szCs w:val="24"/>
          <w:lang w:eastAsia="cs-CZ"/>
        </w:rPr>
        <w:t>vou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zahradu. </w:t>
      </w:r>
    </w:p>
    <w:p w14:paraId="28F32434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93C214C" w14:textId="77777777" w:rsidR="00C203EE" w:rsidRDefault="00C203EE" w:rsidP="00177BD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Základní škola je v samostatné budově v 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Kájovské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ulici. V budově základní školy je </w:t>
      </w:r>
      <w:r>
        <w:rPr>
          <w:rFonts w:ascii="Times New Roman" w:hAnsi="Times New Roman" w:cs="Times New Roman"/>
          <w:sz w:val="24"/>
          <w:szCs w:val="24"/>
          <w:lang w:eastAsia="cs-CZ"/>
        </w:rPr>
        <w:t>6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učeben, kabinet anglického jazyka, 2 místnosti určené školní družině, výdejna a školení jídelna.</w:t>
      </w:r>
    </w:p>
    <w:p w14:paraId="5F755C51" w14:textId="77777777" w:rsidR="003E7D4B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V současné době není ve škole počítačová učebna, výuka je zajišťována na přenosných IT zařízeních (notebooky).</w:t>
      </w:r>
      <w:r w:rsidR="00177BDA" w:rsidRPr="00177BDA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14:paraId="572E8EC2" w14:textId="0CBEC29B" w:rsidR="00C203EE" w:rsidRPr="00C203EE" w:rsidRDefault="00177BDA" w:rsidP="003E7D4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Budova základní školy i oba pavilony mateřské školy jsou v dobrém technickém stavu. Všechny budovy jsou nově zrekonstruované</w:t>
      </w:r>
      <w:r w:rsidR="00053A18">
        <w:rPr>
          <w:rFonts w:ascii="Times New Roman" w:hAnsi="Times New Roman" w:cs="Times New Roman"/>
          <w:sz w:val="24"/>
          <w:szCs w:val="24"/>
          <w:lang w:eastAsia="cs-CZ"/>
        </w:rPr>
        <w:t>.</w:t>
      </w:r>
    </w:p>
    <w:p w14:paraId="34024C1C" w14:textId="77777777" w:rsid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7A0C4913" w14:textId="63D7E81E" w:rsid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177BDA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Součástí objektu je i moderně vybavená tělocvična, multifunkční hřiště, školní dvůr a keramický atelier. </w:t>
      </w:r>
    </w:p>
    <w:p w14:paraId="01BEA62F" w14:textId="30279859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Tělocvičnu a multifunkční hřiště využívá v odpoledních a večerních hodinách také veřejnost.</w:t>
      </w:r>
    </w:p>
    <w:p w14:paraId="5A97B9B0" w14:textId="436CE240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.</w:t>
      </w:r>
    </w:p>
    <w:p w14:paraId="3FA78480" w14:textId="77777777" w:rsidR="00073CA0" w:rsidRDefault="00073CA0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7"/>
          <w:szCs w:val="27"/>
          <w:lang w:eastAsia="cs-CZ"/>
        </w:rPr>
      </w:pPr>
    </w:p>
    <w:p w14:paraId="09BB6DA6" w14:textId="66114596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7"/>
          <w:szCs w:val="27"/>
          <w:lang w:eastAsia="cs-CZ"/>
        </w:rPr>
        <w:lastRenderedPageBreak/>
        <w:t>1. Základní škola</w:t>
      </w:r>
    </w:p>
    <w:p w14:paraId="766A1FE4" w14:textId="77777777" w:rsidR="00C203EE" w:rsidRPr="00C203EE" w:rsidRDefault="00C203EE" w:rsidP="00C203EE">
      <w:pPr>
        <w:spacing w:after="0" w:line="240" w:lineRule="auto"/>
      </w:pPr>
    </w:p>
    <w:p w14:paraId="60565C92" w14:textId="0D544B9F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uplynulém roce navštěvovalo ZŠ </w:t>
      </w:r>
      <w:r w:rsidR="009A4B7B" w:rsidRPr="00B25F8A">
        <w:rPr>
          <w:rFonts w:ascii="Times New Roman" w:eastAsia="Times New Roman" w:hAnsi="Times New Roman" w:cs="Times New Roman"/>
          <w:sz w:val="24"/>
          <w:szCs w:val="24"/>
          <w:lang w:eastAsia="cs-CZ"/>
        </w:rPr>
        <w:t>94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žáků, bylo zde pět samostatných postupných ročníků:</w:t>
      </w:r>
    </w:p>
    <w:p w14:paraId="6C2A38DC" w14:textId="77777777" w:rsidR="00C203EE" w:rsidRPr="00C203EE" w:rsidRDefault="00C203EE" w:rsidP="00C203EE">
      <w:pPr>
        <w:spacing w:after="0" w:line="240" w:lineRule="auto"/>
        <w:rPr>
          <w:lang w:eastAsia="cs-CZ"/>
        </w:rPr>
      </w:pPr>
    </w:p>
    <w:p w14:paraId="2AD43860" w14:textId="729D118E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1. ročník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9A4B7B">
        <w:rPr>
          <w:rFonts w:ascii="Times New Roman" w:hAnsi="Times New Roman" w:cs="Times New Roman"/>
          <w:sz w:val="24"/>
          <w:szCs w:val="24"/>
          <w:lang w:eastAsia="cs-CZ"/>
        </w:rPr>
        <w:t>12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žáků</w:t>
      </w:r>
    </w:p>
    <w:p w14:paraId="2A837672" w14:textId="0EB778C3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2. ročník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9A4B7B">
        <w:rPr>
          <w:rFonts w:ascii="Times New Roman" w:hAnsi="Times New Roman" w:cs="Times New Roman"/>
          <w:sz w:val="24"/>
          <w:szCs w:val="24"/>
          <w:lang w:eastAsia="cs-CZ"/>
        </w:rPr>
        <w:t>26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žáků</w:t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9A4B7B">
        <w:rPr>
          <w:rFonts w:ascii="Times New Roman" w:hAnsi="Times New Roman" w:cs="Times New Roman"/>
          <w:sz w:val="24"/>
          <w:szCs w:val="24"/>
          <w:lang w:eastAsia="cs-CZ"/>
        </w:rPr>
        <w:t xml:space="preserve">  (</w:t>
      </w:r>
      <w:proofErr w:type="gramEnd"/>
      <w:r w:rsidR="009A4B7B">
        <w:rPr>
          <w:rFonts w:ascii="Times New Roman" w:hAnsi="Times New Roman" w:cs="Times New Roman"/>
          <w:sz w:val="24"/>
          <w:szCs w:val="24"/>
          <w:lang w:eastAsia="cs-CZ"/>
        </w:rPr>
        <w:t>2. A 13 žáků, 2. B. 13 žáků)</w:t>
      </w:r>
    </w:p>
    <w:p w14:paraId="1063B667" w14:textId="53239724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3. ročník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9A4B7B">
        <w:rPr>
          <w:rFonts w:ascii="Times New Roman" w:hAnsi="Times New Roman" w:cs="Times New Roman"/>
          <w:sz w:val="24"/>
          <w:szCs w:val="24"/>
          <w:lang w:eastAsia="cs-CZ"/>
        </w:rPr>
        <w:t>22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žáků</w:t>
      </w:r>
    </w:p>
    <w:p w14:paraId="5C594FBA" w14:textId="2843BC74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4. ročník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9A4B7B">
        <w:rPr>
          <w:rFonts w:ascii="Times New Roman" w:hAnsi="Times New Roman" w:cs="Times New Roman"/>
          <w:sz w:val="24"/>
          <w:szCs w:val="24"/>
          <w:lang w:eastAsia="cs-CZ"/>
        </w:rPr>
        <w:t>17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žáků</w:t>
      </w:r>
    </w:p>
    <w:p w14:paraId="69548941" w14:textId="48C0FAC8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5. ročník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9A4B7B">
        <w:rPr>
          <w:rFonts w:ascii="Times New Roman" w:hAnsi="Times New Roman" w:cs="Times New Roman"/>
          <w:sz w:val="24"/>
          <w:szCs w:val="24"/>
          <w:lang w:eastAsia="cs-CZ"/>
        </w:rPr>
        <w:t>17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žáků</w:t>
      </w:r>
    </w:p>
    <w:p w14:paraId="00A5FA74" w14:textId="77777777" w:rsidR="00A60EB1" w:rsidRDefault="00A60EB1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B227806" w14:textId="77777777" w:rsidR="00C203EE" w:rsidRPr="00C203EE" w:rsidRDefault="00C203EE" w:rsidP="00C203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4637039" w14:textId="77777777" w:rsidR="00C203EE" w:rsidRPr="00C203EE" w:rsidRDefault="00C203EE" w:rsidP="00C203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Začátek vyučování byl od 1. 9. 2005 stanoven na 8.00 hod.</w:t>
      </w:r>
    </w:p>
    <w:p w14:paraId="15D4FFDE" w14:textId="77777777" w:rsidR="00C203EE" w:rsidRPr="00C203EE" w:rsidRDefault="00C203EE" w:rsidP="00C203E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783E61B2" w14:textId="77777777" w:rsidR="00C203EE" w:rsidRPr="00C203EE" w:rsidRDefault="00C203EE" w:rsidP="00C203E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0C36D677" w14:textId="77777777" w:rsidR="00C203EE" w:rsidRDefault="00C203EE" w:rsidP="00C203EE">
      <w:pPr>
        <w:numPr>
          <w:ilvl w:val="1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Vzdělávací koncepce</w:t>
      </w:r>
    </w:p>
    <w:p w14:paraId="2B8EA9C7" w14:textId="77777777" w:rsidR="00E52867" w:rsidRPr="00C203EE" w:rsidRDefault="00E52867" w:rsidP="00E52867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38FFF07F" w14:textId="77777777" w:rsidR="00C203EE" w:rsidRPr="00C203EE" w:rsidRDefault="00C203EE" w:rsidP="00E52867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Výuka ve všech ročnících probíhá podle Školního vzdělávacího programu Tvořivá škola.</w:t>
      </w:r>
    </w:p>
    <w:p w14:paraId="7747AA5E" w14:textId="2F96C205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Od 1. září 2006 byla naše škola vybrána a zařazena do sítě Tvořivých škol. </w:t>
      </w:r>
    </w:p>
    <w:p w14:paraId="135FCEC3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Ve všech třídách se vyučuje matematika podle Hejného. </w:t>
      </w:r>
    </w:p>
    <w:p w14:paraId="5D8BD6FF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Od 3. třídy je vyučován cizí jazyk-na základě přání rodičů a s přihlédnutím k návaznosti na jazyk vyučovaný na II. stupni škol v Českém Krumlově, je to jazyk anglický.</w:t>
      </w:r>
    </w:p>
    <w:p w14:paraId="58C3CB67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CC0C725" w14:textId="2F72FD70" w:rsidR="00C203EE" w:rsidRDefault="00C203EE" w:rsidP="00C203E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cs-CZ"/>
        </w:rPr>
        <w:t>Cíle, kterých bychom chtěli dosáhnout</w:t>
      </w:r>
      <w:r w:rsidRPr="00C203E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14:paraId="68C97955" w14:textId="77777777" w:rsidR="003E7D4B" w:rsidRPr="00C203EE" w:rsidRDefault="003E7D4B" w:rsidP="00C203E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6AA4BBAB" w14:textId="77777777" w:rsidR="00C203EE" w:rsidRP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eastAsia="SimSun" w:cs="Calibri"/>
          <w:bCs/>
        </w:rPr>
      </w:pPr>
      <w:r w:rsidRPr="00C203E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připravit děti na přestup do škol v Českém Krumlově (včetně gymnázia)</w:t>
      </w:r>
    </w:p>
    <w:p w14:paraId="4CC0782C" w14:textId="77777777" w:rsidR="00C203EE" w:rsidRP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eastAsia="SimSun" w:cs="Calibri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individuálně se věnovat dětem se speciálními vzdělávacími a výchovnými potřebami i dětem nadaným</w:t>
      </w:r>
    </w:p>
    <w:p w14:paraId="0ECEFCCA" w14:textId="77777777" w:rsidR="00C203EE" w:rsidRP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eastAsia="SimSun" w:cs="Calibri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vychovávat děti k samostatnosti, komunikaci s dospělými, které znají</w:t>
      </w:r>
      <w:r w:rsidRPr="00C203EE">
        <w:rPr>
          <w:rFonts w:eastAsia="SimSun" w:cs="Calibri"/>
        </w:rPr>
        <w:t xml:space="preserve"> </w:t>
      </w:r>
    </w:p>
    <w:p w14:paraId="35C48BD4" w14:textId="77777777" w:rsidR="00C203EE" w:rsidRP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rozvíjet a podněcovat spolupráci s rodiči </w:t>
      </w:r>
    </w:p>
    <w:p w14:paraId="50351191" w14:textId="77777777" w:rsidR="00C203EE" w:rsidRP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aktivně se zapojovat do dění v obci </w:t>
      </w:r>
    </w:p>
    <w:p w14:paraId="1EEFC171" w14:textId="77777777" w:rsidR="00C203EE" w:rsidRDefault="00C203EE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spolupracovat s odborníky </w:t>
      </w:r>
    </w:p>
    <w:p w14:paraId="15B829E2" w14:textId="52DF6EC3" w:rsidR="009837B4" w:rsidRPr="00C203EE" w:rsidRDefault="009837B4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zajistit pravidelné vzdělávání pracovníků dle potřeb vzdělávání</w:t>
      </w:r>
    </w:p>
    <w:p w14:paraId="6EDCD6C0" w14:textId="527FFEDF" w:rsidR="00C203EE" w:rsidRPr="00C203EE" w:rsidRDefault="00790AA8" w:rsidP="00C203EE">
      <w:pPr>
        <w:numPr>
          <w:ilvl w:val="0"/>
          <w:numId w:val="1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vytvářet</w:t>
      </w:r>
      <w:r w:rsidR="00C203EE"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přátelské, vlídné a podnětné prostředí všem dětem</w:t>
      </w:r>
    </w:p>
    <w:p w14:paraId="56C0C973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7CFF017" w14:textId="443DA29F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Instituce, se kterými spolupracujeme:</w:t>
      </w:r>
    </w:p>
    <w:p w14:paraId="0F86F21E" w14:textId="77777777" w:rsidR="003E7D4B" w:rsidRPr="00C203EE" w:rsidRDefault="003E7D4B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65281464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VLS ČR s. p.</w:t>
      </w:r>
    </w:p>
    <w:p w14:paraId="4DA322C9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Portus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Prachatice</w:t>
      </w:r>
    </w:p>
    <w:p w14:paraId="08C35080" w14:textId="6106281C" w:rsidR="002974F2" w:rsidRDefault="002974F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Vojenské lesy a statky</w:t>
      </w:r>
      <w:r w:rsidR="00414412">
        <w:rPr>
          <w:rFonts w:ascii="Times New Roman" w:hAnsi="Times New Roman" w:cs="Times New Roman"/>
          <w:sz w:val="24"/>
          <w:szCs w:val="24"/>
          <w:lang w:eastAsia="cs-CZ"/>
        </w:rPr>
        <w:t>, Divize Horní Planá</w:t>
      </w:r>
    </w:p>
    <w:p w14:paraId="6489B4B6" w14:textId="26B66373" w:rsidR="002974F2" w:rsidRDefault="002974F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Farnost Kájov (</w:t>
      </w:r>
      <w:r w:rsidRPr="002974F2">
        <w:rPr>
          <w:rFonts w:ascii="Times New Roman" w:hAnsi="Times New Roman" w:cs="Times New Roman"/>
          <w:sz w:val="24"/>
          <w:szCs w:val="24"/>
          <w:lang w:eastAsia="cs-CZ"/>
        </w:rPr>
        <w:t>Milosrdné sestry sv. Kříže v</w:t>
      </w:r>
      <w:r>
        <w:rPr>
          <w:rFonts w:ascii="Times New Roman" w:hAnsi="Times New Roman" w:cs="Times New Roman"/>
          <w:sz w:val="24"/>
          <w:szCs w:val="24"/>
          <w:lang w:eastAsia="cs-CZ"/>
        </w:rPr>
        <w:t> </w:t>
      </w:r>
      <w:r w:rsidRPr="002974F2">
        <w:rPr>
          <w:rFonts w:ascii="Times New Roman" w:hAnsi="Times New Roman" w:cs="Times New Roman"/>
          <w:sz w:val="24"/>
          <w:szCs w:val="24"/>
          <w:lang w:eastAsia="cs-CZ"/>
        </w:rPr>
        <w:t>Kájově</w:t>
      </w:r>
      <w:r>
        <w:rPr>
          <w:rFonts w:ascii="Times New Roman" w:hAnsi="Times New Roman" w:cs="Times New Roman"/>
          <w:sz w:val="24"/>
          <w:szCs w:val="24"/>
          <w:lang w:eastAsia="cs-CZ"/>
        </w:rPr>
        <w:t>)</w:t>
      </w:r>
    </w:p>
    <w:p w14:paraId="65523809" w14:textId="1E3C8D82" w:rsidR="002974F2" w:rsidRPr="0000089C" w:rsidRDefault="002974F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00089C">
        <w:rPr>
          <w:rFonts w:ascii="Times New Roman" w:hAnsi="Times New Roman" w:cs="Times New Roman"/>
          <w:sz w:val="24"/>
          <w:szCs w:val="24"/>
          <w:lang w:eastAsia="cs-CZ"/>
        </w:rPr>
        <w:t>Regionální muzeum Č. Krumlov</w:t>
      </w:r>
    </w:p>
    <w:p w14:paraId="11A7C298" w14:textId="79C81259" w:rsidR="00FD46C2" w:rsidRPr="0000089C" w:rsidRDefault="00FD46C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00089C">
        <w:rPr>
          <w:rFonts w:ascii="Times New Roman" w:hAnsi="Times New Roman" w:cs="Times New Roman"/>
          <w:sz w:val="24"/>
          <w:szCs w:val="24"/>
          <w:lang w:eastAsia="cs-CZ"/>
        </w:rPr>
        <w:t>PPP Český Krumlov</w:t>
      </w:r>
    </w:p>
    <w:p w14:paraId="1CDF84A4" w14:textId="2A983A3B" w:rsidR="00FD46C2" w:rsidRDefault="00FD46C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00089C">
        <w:rPr>
          <w:rFonts w:ascii="Times New Roman" w:hAnsi="Times New Roman" w:cs="Times New Roman"/>
          <w:sz w:val="24"/>
          <w:szCs w:val="24"/>
          <w:lang w:eastAsia="cs-CZ"/>
        </w:rPr>
        <w:t>SVP Spirála</w:t>
      </w:r>
    </w:p>
    <w:p w14:paraId="6982856B" w14:textId="53B5EAE5" w:rsidR="009837B4" w:rsidRDefault="009837B4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Centrum Pochodeň Písek</w:t>
      </w:r>
    </w:p>
    <w:p w14:paraId="1B2346D2" w14:textId="080FA26D" w:rsidR="009837B4" w:rsidRDefault="009837B4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DDM Český Krumlov</w:t>
      </w:r>
    </w:p>
    <w:p w14:paraId="183EC6E0" w14:textId="77777777" w:rsidR="003E7D4B" w:rsidRDefault="009837B4" w:rsidP="0000089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Městská knihovna Český Krumlov</w:t>
      </w:r>
    </w:p>
    <w:p w14:paraId="0F2B425A" w14:textId="0801C565" w:rsidR="009356CD" w:rsidRDefault="009356CD" w:rsidP="0000089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SEV Stožec</w:t>
      </w:r>
    </w:p>
    <w:p w14:paraId="738F5E6F" w14:textId="77777777" w:rsidR="003661AA" w:rsidRDefault="003661AA" w:rsidP="0000089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109FD81A" w14:textId="77777777" w:rsidR="003661AA" w:rsidRDefault="003661AA" w:rsidP="0000089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1EF69CF4" w14:textId="77777777" w:rsidR="003661AA" w:rsidRDefault="003661AA" w:rsidP="0000089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0DA7261D" w14:textId="5F321258" w:rsidR="00C203EE" w:rsidRPr="003E7D4B" w:rsidRDefault="00C203EE" w:rsidP="0000089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00089C">
        <w:rPr>
          <w:rFonts w:ascii="Times New Roman" w:hAnsi="Times New Roman" w:cs="Times New Roman"/>
          <w:sz w:val="24"/>
          <w:szCs w:val="24"/>
          <w:u w:val="single"/>
          <w:lang w:eastAsia="cs-CZ"/>
        </w:rPr>
        <w:lastRenderedPageBreak/>
        <w:t>Soutěže, olympiády</w:t>
      </w:r>
    </w:p>
    <w:p w14:paraId="3D787184" w14:textId="77777777" w:rsidR="001E713A" w:rsidRPr="00767D73" w:rsidRDefault="001E713A" w:rsidP="0000089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3D1F12D" w14:textId="45AB67CF" w:rsidR="002974F2" w:rsidRDefault="00C203EE" w:rsidP="002974F2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Matematický klokan </w:t>
      </w:r>
    </w:p>
    <w:p w14:paraId="190A485C" w14:textId="77777777" w:rsidR="00E52867" w:rsidRDefault="00C203EE" w:rsidP="00E5286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Lehkoatletická olympiáda</w:t>
      </w:r>
      <w:r w:rsidR="002974F2">
        <w:rPr>
          <w:rFonts w:ascii="Times New Roman" w:hAnsi="Times New Roman" w:cs="Times New Roman"/>
          <w:sz w:val="24"/>
          <w:szCs w:val="24"/>
          <w:lang w:eastAsia="cs-CZ"/>
        </w:rPr>
        <w:br/>
      </w:r>
    </w:p>
    <w:p w14:paraId="6681E6A2" w14:textId="4444A8BE" w:rsidR="00C203EE" w:rsidRDefault="00C203EE" w:rsidP="00E52867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Další aktivity</w:t>
      </w:r>
    </w:p>
    <w:p w14:paraId="486E5B82" w14:textId="77777777" w:rsidR="001E713A" w:rsidRPr="00E52867" w:rsidRDefault="001E713A" w:rsidP="00E5286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2079C8C5" w14:textId="0686030B" w:rsidR="00C203EE" w:rsidRPr="001E713A" w:rsidRDefault="00C203EE" w:rsidP="001E713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1E713A">
        <w:rPr>
          <w:rFonts w:ascii="Times New Roman" w:hAnsi="Times New Roman" w:cs="Times New Roman"/>
          <w:sz w:val="24"/>
          <w:szCs w:val="24"/>
          <w:lang w:eastAsia="cs-CZ"/>
        </w:rPr>
        <w:t xml:space="preserve">Bruslení – 1.+ </w:t>
      </w:r>
      <w:r w:rsidR="00B25F8A"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Pr="001E713A">
        <w:rPr>
          <w:rFonts w:ascii="Times New Roman" w:hAnsi="Times New Roman" w:cs="Times New Roman"/>
          <w:sz w:val="24"/>
          <w:szCs w:val="24"/>
          <w:lang w:eastAsia="cs-CZ"/>
        </w:rPr>
        <w:t>. třída</w:t>
      </w:r>
    </w:p>
    <w:p w14:paraId="7B17E0F7" w14:textId="6304CC4B" w:rsidR="00C203EE" w:rsidRPr="001E713A" w:rsidRDefault="00C203EE" w:rsidP="001E713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1E713A">
        <w:rPr>
          <w:rFonts w:ascii="Times New Roman" w:hAnsi="Times New Roman" w:cs="Times New Roman"/>
          <w:sz w:val="24"/>
          <w:szCs w:val="24"/>
          <w:lang w:eastAsia="cs-CZ"/>
        </w:rPr>
        <w:t xml:space="preserve">Plavecký výcvik – </w:t>
      </w:r>
      <w:r w:rsidR="00B25F8A">
        <w:rPr>
          <w:rFonts w:ascii="Times New Roman" w:hAnsi="Times New Roman" w:cs="Times New Roman"/>
          <w:sz w:val="24"/>
          <w:szCs w:val="24"/>
          <w:lang w:eastAsia="cs-CZ"/>
        </w:rPr>
        <w:t>4</w:t>
      </w:r>
      <w:r w:rsidRPr="001E713A">
        <w:rPr>
          <w:rFonts w:ascii="Times New Roman" w:hAnsi="Times New Roman" w:cs="Times New Roman"/>
          <w:sz w:val="24"/>
          <w:szCs w:val="24"/>
          <w:lang w:eastAsia="cs-CZ"/>
        </w:rPr>
        <w:t xml:space="preserve"> +5. třída</w:t>
      </w:r>
    </w:p>
    <w:p w14:paraId="29C7C4F8" w14:textId="1621605C" w:rsidR="006E41B2" w:rsidRPr="00767D73" w:rsidRDefault="00C203EE" w:rsidP="00767D73">
      <w:pPr>
        <w:pStyle w:val="Odstavecseseznamem"/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6E41B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Přehled pracovníků školy</w:t>
      </w:r>
    </w:p>
    <w:p w14:paraId="4CA7F3B2" w14:textId="46FE6A8A" w:rsidR="00C203EE" w:rsidRPr="00C203EE" w:rsidRDefault="00C203EE" w:rsidP="00E52867">
      <w:pPr>
        <w:spacing w:before="100" w:beforeAutospacing="1"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 výchovně vzdělávacím procesu se podílelo sedm pedagogických pracovnic. 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Jedna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učitelk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A60EB1">
        <w:rPr>
          <w:rFonts w:ascii="Times New Roman" w:eastAsia="Times New Roman" w:hAnsi="Times New Roman" w:cs="Times New Roman"/>
          <w:sz w:val="24"/>
          <w:szCs w:val="24"/>
          <w:lang w:eastAsia="cs-CZ"/>
        </w:rPr>
        <w:t>ne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splňuj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požadovanou kvalifikaci.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 přes veškerou snahu se kvalifikovaného pedagoga nepodařilo sehnat.</w:t>
      </w:r>
    </w:p>
    <w:p w14:paraId="18494885" w14:textId="77777777" w:rsidR="00414412" w:rsidRDefault="0041441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623CC87B" w14:textId="056C4D8B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Pedagogičtí zaměstnanci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:</w:t>
      </w:r>
    </w:p>
    <w:p w14:paraId="039F9AEE" w14:textId="77777777" w:rsidR="001E713A" w:rsidRDefault="001E713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053BA5F8" w14:textId="10A2F6C7" w:rsidR="00790AA8" w:rsidRPr="00C203EE" w:rsidRDefault="00177BDA" w:rsidP="00790AA8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="00790AA8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.ročník </w:t>
      </w:r>
      <w:r w:rsidR="00790AA8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90AA8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90AA8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Mgr.  </w:t>
      </w:r>
      <w:r w:rsidR="00B25F8A">
        <w:rPr>
          <w:rFonts w:ascii="Times New Roman" w:hAnsi="Times New Roman" w:cs="Times New Roman"/>
          <w:sz w:val="24"/>
          <w:szCs w:val="24"/>
          <w:lang w:eastAsia="cs-CZ"/>
        </w:rPr>
        <w:t xml:space="preserve">Miriam </w:t>
      </w:r>
      <w:proofErr w:type="spellStart"/>
      <w:r w:rsidR="00B25F8A">
        <w:rPr>
          <w:rFonts w:ascii="Times New Roman" w:hAnsi="Times New Roman" w:cs="Times New Roman"/>
          <w:sz w:val="24"/>
          <w:szCs w:val="24"/>
          <w:lang w:eastAsia="cs-CZ"/>
        </w:rPr>
        <w:t>Chalániová</w:t>
      </w:r>
      <w:proofErr w:type="spellEnd"/>
      <w:r w:rsidR="00B25F8A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14:paraId="258D544A" w14:textId="77777777" w:rsidR="00B25F8A" w:rsidRDefault="00B25F8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>. ročník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Mgr. Anna Janovská</w:t>
      </w:r>
    </w:p>
    <w:p w14:paraId="36F50069" w14:textId="7E6D3AC6" w:rsidR="00B25F8A" w:rsidRDefault="00B25F8A" w:rsidP="00B25F8A">
      <w:pPr>
        <w:spacing w:after="0" w:line="240" w:lineRule="auto"/>
        <w:ind w:left="2124" w:firstLine="708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 Mgr. Marta Kučerová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 xml:space="preserve">         </w:t>
      </w:r>
    </w:p>
    <w:p w14:paraId="788544CD" w14:textId="397A3CF2" w:rsidR="0081129C" w:rsidRDefault="00B25F8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3</w:t>
      </w:r>
      <w:r w:rsidR="0081129C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.ročník </w:t>
      </w:r>
      <w:r w:rsidR="0081129C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81129C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81129C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Mgr.  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 xml:space="preserve">Simona Šafaříková  </w:t>
      </w:r>
    </w:p>
    <w:p w14:paraId="571B6D7C" w14:textId="273086E5" w:rsidR="00C203EE" w:rsidRDefault="00B25F8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4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>. ročník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>Bc</w:t>
      </w:r>
      <w:r w:rsidR="003661AA">
        <w:rPr>
          <w:rFonts w:ascii="Times New Roman" w:hAnsi="Times New Roman" w:cs="Times New Roman"/>
          <w:sz w:val="24"/>
          <w:szCs w:val="24"/>
          <w:lang w:eastAsia="cs-CZ"/>
        </w:rPr>
        <w:t>.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 xml:space="preserve"> Lucie Zimmermannová</w:t>
      </w:r>
    </w:p>
    <w:p w14:paraId="640DCC3A" w14:textId="21FFE893" w:rsidR="0081129C" w:rsidRDefault="00B25F8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5</w:t>
      </w:r>
      <w:r w:rsidR="0081129C">
        <w:rPr>
          <w:rFonts w:ascii="Times New Roman" w:hAnsi="Times New Roman" w:cs="Times New Roman"/>
          <w:sz w:val="24"/>
          <w:szCs w:val="24"/>
          <w:lang w:eastAsia="cs-CZ"/>
        </w:rPr>
        <w:t>. ročník                                  Mgr. Lenka Augustinová</w:t>
      </w:r>
    </w:p>
    <w:p w14:paraId="04529F80" w14:textId="379E4A7D" w:rsidR="00C203EE" w:rsidRPr="00C203EE" w:rsidRDefault="003661A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 Aj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Mgr. Renata Valešová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</w:t>
      </w:r>
    </w:p>
    <w:p w14:paraId="1833E9B8" w14:textId="77777777" w:rsidR="009356CD" w:rsidRDefault="009356CD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5F50596C" w14:textId="294A087A" w:rsidR="00B87415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 xml:space="preserve">Asistent pedagoga </w:t>
      </w:r>
    </w:p>
    <w:p w14:paraId="55D12117" w14:textId="77777777" w:rsidR="001E713A" w:rsidRPr="00C203EE" w:rsidRDefault="001E713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343B75D7" w14:textId="7BF138A1" w:rsidR="00C203EE" w:rsidRPr="00C203EE" w:rsidRDefault="00790AA8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Božena Mikolášová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   </w:t>
      </w:r>
      <w:r w:rsidR="00E5286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B25F8A">
        <w:rPr>
          <w:rFonts w:ascii="Times New Roman" w:hAnsi="Times New Roman" w:cs="Times New Roman"/>
          <w:sz w:val="24"/>
          <w:szCs w:val="24"/>
          <w:lang w:eastAsia="cs-CZ"/>
        </w:rPr>
        <w:t>3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. třída </w:t>
      </w:r>
    </w:p>
    <w:p w14:paraId="682494BE" w14:textId="2A9F3EC6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Lucie Žílová </w:t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 w:rsidR="00E5286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B25F8A">
        <w:rPr>
          <w:rFonts w:ascii="Times New Roman" w:hAnsi="Times New Roman" w:cs="Times New Roman"/>
          <w:sz w:val="24"/>
          <w:szCs w:val="24"/>
          <w:lang w:eastAsia="cs-CZ"/>
        </w:rPr>
        <w:t>2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. třída</w:t>
      </w:r>
    </w:p>
    <w:p w14:paraId="3F33FCCC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48760596" w14:textId="77777777" w:rsidR="00C203EE" w:rsidRPr="003E7D4B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3E7D4B">
        <w:rPr>
          <w:rFonts w:ascii="Times New Roman" w:hAnsi="Times New Roman" w:cs="Times New Roman"/>
          <w:sz w:val="24"/>
          <w:szCs w:val="24"/>
          <w:u w:val="single"/>
          <w:lang w:eastAsia="cs-CZ"/>
        </w:rPr>
        <w:t>Provozní zaměstnanci:</w:t>
      </w:r>
    </w:p>
    <w:p w14:paraId="27E67943" w14:textId="77777777" w:rsidR="001E713A" w:rsidRPr="00C203EE" w:rsidRDefault="001E713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72C11F69" w14:textId="53D05E99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Květuše </w:t>
      </w:r>
      <w:proofErr w:type="spellStart"/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Trhlínová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školnice, uklízečka</w:t>
      </w:r>
    </w:p>
    <w:p w14:paraId="75DEE9C4" w14:textId="7BC9EAF2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Lenka 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Cimlová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uklízečka </w:t>
      </w:r>
    </w:p>
    <w:p w14:paraId="03BAF054" w14:textId="24290C5B" w:rsidR="00C203EE" w:rsidRPr="00C203EE" w:rsidRDefault="00790AA8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Pavel Picek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>údržbář</w:t>
      </w:r>
    </w:p>
    <w:p w14:paraId="35A27E30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04F1C37F" w14:textId="77777777" w:rsidR="001E713A" w:rsidRDefault="00C203EE" w:rsidP="00177BDA">
      <w:pPr>
        <w:pStyle w:val="Odstavecseseznamem"/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B43D6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Vzdělávání pracovníků školy</w:t>
      </w:r>
      <w:r w:rsidR="001E713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ab/>
      </w:r>
    </w:p>
    <w:p w14:paraId="30257776" w14:textId="77777777" w:rsidR="00403AE9" w:rsidRDefault="00403AE9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AEB28DD" w14:textId="1CF9A46C" w:rsidR="00A80F2E" w:rsidRPr="00A80F2E" w:rsidRDefault="00177BDA" w:rsidP="00403AE9">
      <w:pPr>
        <w:pStyle w:val="Bezmezer"/>
        <w:ind w:firstLine="36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Na vzdělávání pracovníků kladem</w:t>
      </w:r>
      <w:r w:rsidR="003E7D4B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e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velký důraz. Zam</w:t>
      </w:r>
      <w:r w:rsidR="001E713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ě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stnanci si v</w:t>
      </w:r>
      <w:r w:rsidR="001E713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ě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tšinou semináře vybírají sami, nové </w:t>
      </w:r>
      <w:r w:rsidR="001E713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zkušenosti pak sdílí s ostatními. Zaměřujeme se hlavně na nové trendy ve vyučování a na prevenci patologických jevů.</w:t>
      </w:r>
    </w:p>
    <w:p w14:paraId="2CCC48FA" w14:textId="77777777" w:rsidR="00A80F2E" w:rsidRDefault="00A80F2E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BF3E397" w14:textId="766ED3B8" w:rsidR="00A80F2E" w:rsidRPr="00A80F2E" w:rsidRDefault="003E7D4B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Absolvované semináře:</w:t>
      </w:r>
    </w:p>
    <w:p w14:paraId="0060052F" w14:textId="13B25C2C" w:rsidR="00C203EE" w:rsidRPr="00A80F2E" w:rsidRDefault="00C203EE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„Nově v 1. třídě“- seminář pro učitele 1. třídy</w:t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77BD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25F8A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pedagog</w:t>
      </w:r>
    </w:p>
    <w:p w14:paraId="05A20993" w14:textId="58E64E79" w:rsidR="0081129C" w:rsidRPr="00A80F2E" w:rsidRDefault="0081129C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„Nově ve 2. třídě“-seminář pro učitele 1. třídy</w:t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B25F8A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pedagog</w:t>
      </w:r>
    </w:p>
    <w:p w14:paraId="7EB398EA" w14:textId="1EAEB169" w:rsidR="00C203EE" w:rsidRPr="00A80F2E" w:rsidRDefault="00352317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Letní škola </w:t>
      </w:r>
      <w:proofErr w:type="gramStart"/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</w:t>
      </w:r>
      <w:r w:rsidR="00C203EE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 matemati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ka</w:t>
      </w:r>
      <w:proofErr w:type="gramEnd"/>
      <w:r w:rsidR="00C203EE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Hejného </w:t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</w:t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177BD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9356C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pedagogov</w:t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é</w:t>
      </w:r>
    </w:p>
    <w:p w14:paraId="15DB5D34" w14:textId="2B66E0C0" w:rsidR="0081129C" w:rsidRPr="00A80F2E" w:rsidRDefault="0081129C" w:rsidP="00A80F2E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Krajská konference primární prevence rizikového chování </w:t>
      </w:r>
      <w:r w:rsidR="00767D73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87415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77BDA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B87415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>1 pedagog</w:t>
      </w:r>
    </w:p>
    <w:p w14:paraId="7E9B514F" w14:textId="14E6DF03" w:rsidR="00B25F8A" w:rsidRDefault="00B25F8A" w:rsidP="00A80F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Agresivní žák, jednání s rodiči agresivního žáka                             celý pedagogický sbor</w:t>
      </w:r>
    </w:p>
    <w:p w14:paraId="34A28F34" w14:textId="0BECC24E" w:rsidR="00A80F2E" w:rsidRDefault="00B25F8A" w:rsidP="00A80F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Formativní hodnocení v praxi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2 pedagogové</w:t>
      </w:r>
      <w:r w:rsidR="000008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</w:t>
      </w:r>
      <w:r w:rsidR="0081129C" w:rsidRPr="00A80F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</w:t>
      </w:r>
    </w:p>
    <w:p w14:paraId="15542E11" w14:textId="77777777" w:rsidR="009356CD" w:rsidRDefault="009356CD" w:rsidP="00A80F2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15601E61" w14:textId="165D535F" w:rsidR="00C203EE" w:rsidRPr="00C203EE" w:rsidRDefault="00C203EE" w:rsidP="00A80F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4. Údaje o zařazování dětí</w:t>
      </w:r>
    </w:p>
    <w:p w14:paraId="3C5088FB" w14:textId="24E6C66E" w:rsidR="00C203EE" w:rsidRPr="0062799B" w:rsidRDefault="0062799B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 w:rsidR="00C203EE" w:rsidRPr="00C203EE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cs-CZ"/>
        </w:rPr>
        <w:t>Výsledky</w:t>
      </w:r>
      <w:proofErr w:type="gramEnd"/>
      <w:r w:rsidR="00C203EE" w:rsidRPr="00C203EE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cs-CZ"/>
        </w:rPr>
        <w:t xml:space="preserve"> vzdělávání </w:t>
      </w:r>
    </w:p>
    <w:tbl>
      <w:tblPr>
        <w:tblpPr w:leftFromText="141" w:rightFromText="141" w:bottomFromText="160" w:vertAnchor="text" w:horzAnchor="margin" w:tblpY="162"/>
        <w:tblW w:w="6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612"/>
        <w:gridCol w:w="2534"/>
        <w:gridCol w:w="2064"/>
      </w:tblGrid>
      <w:tr w:rsidR="0062799B" w:rsidRPr="00C203EE" w14:paraId="15395D81" w14:textId="77777777" w:rsidTr="0062799B">
        <w:trPr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A50E8B" w14:textId="77777777" w:rsidR="0062799B" w:rsidRPr="00C203EE" w:rsidRDefault="0062799B" w:rsidP="0062799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Ročník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62BB5E0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Počet žáků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5ED21E0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Prospělo</w:t>
            </w:r>
          </w:p>
        </w:tc>
      </w:tr>
      <w:tr w:rsidR="0062799B" w:rsidRPr="00C203EE" w14:paraId="23A836D6" w14:textId="77777777" w:rsidTr="0062799B">
        <w:trPr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4C4CA25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  <w:t>1.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C8BD4B2" w14:textId="5C4AEE4A" w:rsidR="0062799B" w:rsidRPr="00C203EE" w:rsidRDefault="009A4B7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12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B6B6FAE" w14:textId="4ADF5828" w:rsidR="0062799B" w:rsidRPr="00C203EE" w:rsidRDefault="009A4B7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12</w:t>
            </w:r>
          </w:p>
        </w:tc>
      </w:tr>
      <w:tr w:rsidR="0062799B" w:rsidRPr="00C203EE" w14:paraId="7F4E59EC" w14:textId="77777777" w:rsidTr="0062799B">
        <w:trPr>
          <w:trHeight w:val="153"/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4C744E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  <w:t>2.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B168F88" w14:textId="4DB9A081" w:rsidR="0062799B" w:rsidRPr="00C203EE" w:rsidRDefault="009A4B7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26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8D1AEA" w14:textId="71093D51" w:rsidR="0062799B" w:rsidRPr="00C203EE" w:rsidRDefault="009A4B7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26</w:t>
            </w:r>
          </w:p>
        </w:tc>
      </w:tr>
      <w:tr w:rsidR="0062799B" w:rsidRPr="00C203EE" w14:paraId="6211E53A" w14:textId="77777777" w:rsidTr="0062799B">
        <w:trPr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BDCA78B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  <w:t>3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B148697" w14:textId="1C3ACCA6" w:rsidR="0062799B" w:rsidRPr="00C203EE" w:rsidRDefault="009A4B7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22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D7C3BE0" w14:textId="6BD76E61" w:rsidR="0062799B" w:rsidRPr="00C203EE" w:rsidRDefault="009A4B7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22</w:t>
            </w:r>
          </w:p>
        </w:tc>
      </w:tr>
      <w:tr w:rsidR="0062799B" w:rsidRPr="00C203EE" w14:paraId="386F41D8" w14:textId="77777777" w:rsidTr="0062799B">
        <w:trPr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393CEA4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  <w:t>4.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6B4AFC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28847C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</w:t>
            </w:r>
          </w:p>
        </w:tc>
      </w:tr>
      <w:tr w:rsidR="0062799B" w:rsidRPr="00C203EE" w14:paraId="2EDA5D4C" w14:textId="77777777" w:rsidTr="0062799B">
        <w:trPr>
          <w:trHeight w:val="150"/>
          <w:tblCellSpacing w:w="0" w:type="dxa"/>
        </w:trPr>
        <w:tc>
          <w:tcPr>
            <w:tcW w:w="161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F3DC92C" w14:textId="77777777" w:rsidR="0062799B" w:rsidRPr="00C203EE" w:rsidRDefault="0062799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203E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cs-CZ"/>
              </w:rPr>
              <w:t>5.</w:t>
            </w:r>
          </w:p>
        </w:tc>
        <w:tc>
          <w:tcPr>
            <w:tcW w:w="253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05B5E53" w14:textId="1912D63E" w:rsidR="0062799B" w:rsidRPr="00C203EE" w:rsidRDefault="00053A18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</w:t>
            </w:r>
          </w:p>
        </w:tc>
        <w:tc>
          <w:tcPr>
            <w:tcW w:w="2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3E589D" w14:textId="7F725B97" w:rsidR="0062799B" w:rsidRPr="00C203EE" w:rsidRDefault="009A4B7B" w:rsidP="0062799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</w:t>
            </w:r>
          </w:p>
        </w:tc>
      </w:tr>
    </w:tbl>
    <w:p w14:paraId="786F8F5A" w14:textId="77777777" w:rsidR="0062799B" w:rsidRPr="008A1F1A" w:rsidRDefault="0062799B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16E2F0F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B102E63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16D060F0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532389EA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156EAEBA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231CB71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B569EE4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251A7FCD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04A58F54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E78314D" w14:textId="77777777" w:rsid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1A1A6777" w14:textId="77777777" w:rsidR="00A60EB1" w:rsidRDefault="00A60EB1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0BDD6F5D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05C50E81" w14:textId="7C4E71B2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Ke studiu na gymnáziu v Českém Krumlově byl</w:t>
      </w:r>
      <w:r w:rsidR="009A4B7B">
        <w:rPr>
          <w:rFonts w:ascii="Times New Roman" w:hAnsi="Times New Roman" w:cs="Times New Roman"/>
          <w:sz w:val="24"/>
          <w:szCs w:val="24"/>
          <w:lang w:eastAsia="cs-CZ"/>
        </w:rPr>
        <w:t xml:space="preserve">a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přijat</w:t>
      </w:r>
      <w:r w:rsidR="009A4B7B">
        <w:rPr>
          <w:rFonts w:ascii="Times New Roman" w:hAnsi="Times New Roman" w:cs="Times New Roman"/>
          <w:sz w:val="24"/>
          <w:szCs w:val="24"/>
          <w:lang w:eastAsia="cs-CZ"/>
        </w:rPr>
        <w:t>a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9A4B7B">
        <w:rPr>
          <w:rFonts w:ascii="Times New Roman" w:hAnsi="Times New Roman" w:cs="Times New Roman"/>
          <w:sz w:val="24"/>
          <w:szCs w:val="24"/>
          <w:lang w:eastAsia="cs-CZ"/>
        </w:rPr>
        <w:t xml:space="preserve">1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žá</w:t>
      </w:r>
      <w:r w:rsidR="009A4B7B">
        <w:rPr>
          <w:rFonts w:ascii="Times New Roman" w:hAnsi="Times New Roman" w:cs="Times New Roman"/>
          <w:sz w:val="24"/>
          <w:szCs w:val="24"/>
          <w:lang w:eastAsia="cs-CZ"/>
        </w:rPr>
        <w:t>kyně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5.třídy </w:t>
      </w:r>
    </w:p>
    <w:p w14:paraId="43F92DA3" w14:textId="77777777" w:rsidR="0000089C" w:rsidRDefault="0000089C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159592CB" w14:textId="7DE3599E" w:rsidR="00277426" w:rsidRDefault="0081129C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="003661AA">
        <w:rPr>
          <w:rFonts w:ascii="Times New Roman" w:hAnsi="Times New Roman" w:cs="Times New Roman"/>
          <w:sz w:val="24"/>
          <w:szCs w:val="24"/>
          <w:lang w:eastAsia="cs-CZ"/>
        </w:rPr>
        <w:t>4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žáků přestoupilo do ZŠ T.G. Masaryka v Českém Krumlově</w:t>
      </w:r>
    </w:p>
    <w:p w14:paraId="2DFDED27" w14:textId="6E37CFC7" w:rsidR="009A4B7B" w:rsidRDefault="009A4B7B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1 žák přestoupil do ZŠ a MŠ Chvalšiny</w:t>
      </w:r>
    </w:p>
    <w:p w14:paraId="056B42D2" w14:textId="2688B9DC" w:rsidR="003661AA" w:rsidRDefault="003661AA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1 žák do ZŠ Linecká</w:t>
      </w:r>
    </w:p>
    <w:p w14:paraId="6C41DC09" w14:textId="77777777" w:rsidR="0062799B" w:rsidRDefault="0062799B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DC2E271" w14:textId="6E4DC8D7" w:rsidR="0062799B" w:rsidRPr="0000089C" w:rsidRDefault="0062799B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 I. ročníku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ZŠ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bylo pro školní rok 202</w:t>
      </w:r>
      <w:r w:rsidR="00B25F8A"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/ 202</w:t>
      </w:r>
      <w:r w:rsidR="00B25F8A"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zapsáno</w:t>
      </w:r>
      <w:r w:rsidR="00B25F8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</w:t>
      </w:r>
      <w:r w:rsidR="009356CD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="0081129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dětí</w:t>
      </w:r>
      <w:r w:rsidR="001613A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="00767D7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 toho byl </w:t>
      </w:r>
      <w:r w:rsidR="00B25F8A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1613A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dětem</w:t>
      </w:r>
      <w:r w:rsidR="00E5286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udělen </w:t>
      </w:r>
      <w:r w:rsidR="001613AC">
        <w:rPr>
          <w:rFonts w:ascii="Times New Roman" w:eastAsia="Times New Roman" w:hAnsi="Times New Roman" w:cs="Times New Roman"/>
          <w:sz w:val="24"/>
          <w:szCs w:val="24"/>
          <w:lang w:eastAsia="cs-CZ"/>
        </w:rPr>
        <w:t>odklad školní docházky</w:t>
      </w:r>
    </w:p>
    <w:p w14:paraId="0F5D13A6" w14:textId="34D25056" w:rsidR="001E713A" w:rsidRDefault="00C203EE" w:rsidP="00E52867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E52867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1.5.Kázeňské přestupky</w:t>
      </w:r>
    </w:p>
    <w:p w14:paraId="7D698192" w14:textId="77777777" w:rsidR="003661AA" w:rsidRDefault="003661AA" w:rsidP="00E52867">
      <w:pPr>
        <w:pStyle w:val="Bezmezer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32CABC6D" w14:textId="15F1EEF9" w:rsidR="00C203EE" w:rsidRPr="00E52867" w:rsidRDefault="001613AC" w:rsidP="00E52867">
      <w:pPr>
        <w:pStyle w:val="Bezmezer"/>
        <w:rPr>
          <w:rFonts w:ascii="Times New Roman" w:hAnsi="Times New Roman" w:cs="Times New Roman"/>
          <w:sz w:val="24"/>
          <w:szCs w:val="24"/>
          <w:lang w:eastAsia="cs-CZ"/>
        </w:rPr>
      </w:pPr>
      <w:r w:rsidRPr="00E52867">
        <w:rPr>
          <w:rFonts w:ascii="Times New Roman" w:hAnsi="Times New Roman" w:cs="Times New Roman"/>
          <w:sz w:val="24"/>
          <w:szCs w:val="24"/>
          <w:lang w:eastAsia="cs-CZ"/>
        </w:rPr>
        <w:t>V tomto školním ro</w:t>
      </w:r>
      <w:r w:rsidR="003212BF" w:rsidRPr="00E52867">
        <w:rPr>
          <w:rFonts w:ascii="Times New Roman" w:hAnsi="Times New Roman" w:cs="Times New Roman"/>
          <w:sz w:val="24"/>
          <w:szCs w:val="24"/>
          <w:lang w:eastAsia="cs-CZ"/>
        </w:rPr>
        <w:t>c</w:t>
      </w:r>
      <w:r w:rsidRPr="00E52867">
        <w:rPr>
          <w:rFonts w:ascii="Times New Roman" w:hAnsi="Times New Roman" w:cs="Times New Roman"/>
          <w:sz w:val="24"/>
          <w:szCs w:val="24"/>
          <w:lang w:eastAsia="cs-CZ"/>
        </w:rPr>
        <w:t>e nebyly řešeny žádné vážné kázeňské přestupky</w:t>
      </w:r>
    </w:p>
    <w:p w14:paraId="1B824F6E" w14:textId="77777777" w:rsidR="00177BDA" w:rsidRDefault="00177BDA" w:rsidP="00E52867">
      <w:pPr>
        <w:pStyle w:val="Bezmezer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230B49C" w14:textId="4B9B2FB7" w:rsidR="00C203EE" w:rsidRPr="00177BDA" w:rsidRDefault="00C203EE" w:rsidP="00177BDA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177BD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1.6. Mimoškolní aktivity, prezentace školy na veřejnost</w:t>
      </w:r>
    </w:p>
    <w:p w14:paraId="6A00A964" w14:textId="77777777" w:rsidR="001E713A" w:rsidRDefault="001E713A" w:rsidP="00E52867">
      <w:pPr>
        <w:pStyle w:val="Bezmezer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318D9705" w14:textId="539CCA4E" w:rsidR="00C203EE" w:rsidRPr="00E52867" w:rsidRDefault="00403AE9" w:rsidP="001E713A">
      <w:pPr>
        <w:pStyle w:val="Bezmezer"/>
        <w:ind w:firstLine="708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Na mimoškolní aktivity klademe velký důraz</w:t>
      </w:r>
      <w:r w:rsidR="00C203EE" w:rsidRPr="00E52867">
        <w:rPr>
          <w:rFonts w:ascii="Times New Roman" w:hAnsi="Times New Roman" w:cs="Times New Roman"/>
          <w:sz w:val="24"/>
          <w:szCs w:val="24"/>
          <w:lang w:eastAsia="cs-CZ"/>
        </w:rPr>
        <w:t>.</w:t>
      </w:r>
      <w:r w:rsidR="00767D73" w:rsidRPr="00E52867">
        <w:rPr>
          <w:rFonts w:ascii="Times New Roman" w:hAnsi="Times New Roman" w:cs="Times New Roman"/>
          <w:sz w:val="24"/>
          <w:szCs w:val="24"/>
          <w:lang w:eastAsia="cs-CZ"/>
        </w:rPr>
        <w:t xml:space="preserve"> Snažíme se dětem poskytnout velký výběr kroužků. </w:t>
      </w:r>
      <w:r w:rsidR="00C203EE" w:rsidRPr="00E52867">
        <w:rPr>
          <w:rFonts w:ascii="Times New Roman" w:hAnsi="Times New Roman" w:cs="Times New Roman"/>
          <w:sz w:val="24"/>
          <w:szCs w:val="24"/>
          <w:lang w:eastAsia="cs-CZ"/>
        </w:rPr>
        <w:t xml:space="preserve">Z našeho hlediska je velmi důležité, aby se naučily účelně využívat volný čas. Ze strany dětí i rodičů je o </w:t>
      </w:r>
      <w:r w:rsidR="0000089C" w:rsidRPr="00E52867">
        <w:rPr>
          <w:rFonts w:ascii="Times New Roman" w:hAnsi="Times New Roman" w:cs="Times New Roman"/>
          <w:sz w:val="24"/>
          <w:szCs w:val="24"/>
          <w:lang w:eastAsia="cs-CZ"/>
        </w:rPr>
        <w:t>kroužky</w:t>
      </w:r>
      <w:r w:rsidR="00C203EE" w:rsidRPr="00E52867">
        <w:rPr>
          <w:rFonts w:ascii="Times New Roman" w:hAnsi="Times New Roman" w:cs="Times New Roman"/>
          <w:sz w:val="24"/>
          <w:szCs w:val="24"/>
          <w:lang w:eastAsia="cs-CZ"/>
        </w:rPr>
        <w:t xml:space="preserve"> zájem. </w:t>
      </w:r>
    </w:p>
    <w:p w14:paraId="0B485BAB" w14:textId="4A6E1396" w:rsidR="00C203EE" w:rsidRPr="00177BDA" w:rsidRDefault="00C203EE" w:rsidP="00E5286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177BDA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Zájmové kroužky:</w:t>
      </w:r>
    </w:p>
    <w:p w14:paraId="71F157E1" w14:textId="77777777" w:rsidR="00C203EE" w:rsidRPr="00E52867" w:rsidRDefault="00C203EE" w:rsidP="00E52867">
      <w:pPr>
        <w:pStyle w:val="Bezmezer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2C54BBF" w14:textId="77777777" w:rsidR="00C203EE" w:rsidRPr="00E52867" w:rsidRDefault="00C203EE" w:rsidP="00E52867">
      <w:pPr>
        <w:pStyle w:val="Bezmezer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E52867">
        <w:rPr>
          <w:rFonts w:ascii="Times New Roman" w:hAnsi="Times New Roman" w:cs="Times New Roman"/>
          <w:sz w:val="24"/>
          <w:szCs w:val="24"/>
          <w:u w:val="single"/>
          <w:lang w:eastAsia="cs-CZ"/>
        </w:rPr>
        <w:t xml:space="preserve">Ve spolupráci s </w:t>
      </w:r>
      <w:proofErr w:type="gramStart"/>
      <w:r w:rsidRPr="00E52867">
        <w:rPr>
          <w:rFonts w:ascii="Times New Roman" w:hAnsi="Times New Roman" w:cs="Times New Roman"/>
          <w:sz w:val="24"/>
          <w:szCs w:val="24"/>
          <w:u w:val="single"/>
          <w:lang w:eastAsia="cs-CZ"/>
        </w:rPr>
        <w:t>DDM :</w:t>
      </w:r>
      <w:proofErr w:type="gramEnd"/>
    </w:p>
    <w:p w14:paraId="75F7C5B6" w14:textId="55CBC7E3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Keramický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24 dětí</w:t>
      </w:r>
    </w:p>
    <w:p w14:paraId="75A1B056" w14:textId="565CAB43" w:rsidR="003661AA" w:rsidRPr="00C203EE" w:rsidRDefault="003661AA" w:rsidP="003661A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Kroužek šikovných rukou     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20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dětí</w:t>
      </w:r>
    </w:p>
    <w:p w14:paraId="55BE03B9" w14:textId="77777777" w:rsidR="003661AA" w:rsidRPr="00C203EE" w:rsidRDefault="003661AA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3D68C377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14:paraId="55158869" w14:textId="361F06AD" w:rsidR="009356CD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Ve spolupráci s Pionýrem České republiky</w:t>
      </w:r>
    </w:p>
    <w:p w14:paraId="258E7546" w14:textId="189309C1" w:rsidR="003661AA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Florbal 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         </w:t>
      </w:r>
      <w:r w:rsidR="001613AC"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="00B25F8A">
        <w:rPr>
          <w:rFonts w:ascii="Times New Roman" w:hAnsi="Times New Roman" w:cs="Times New Roman"/>
          <w:sz w:val="24"/>
          <w:szCs w:val="24"/>
          <w:lang w:eastAsia="cs-CZ"/>
        </w:rPr>
        <w:t>6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dětí</w:t>
      </w:r>
    </w:p>
    <w:p w14:paraId="593AC43B" w14:textId="3C22FE9C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lastRenderedPageBreak/>
        <w:t>Ve spolupráci s Milosrdnými sestrami sv. Kříže:</w:t>
      </w:r>
    </w:p>
    <w:p w14:paraId="3E86EC8B" w14:textId="0E31677A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Výuka náboženství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617044"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="001613AC">
        <w:rPr>
          <w:rFonts w:ascii="Times New Roman" w:hAnsi="Times New Roman" w:cs="Times New Roman"/>
          <w:sz w:val="24"/>
          <w:szCs w:val="24"/>
          <w:lang w:eastAsia="cs-CZ"/>
        </w:rPr>
        <w:t>1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dět</w:t>
      </w:r>
      <w:r w:rsidR="00C50E78">
        <w:rPr>
          <w:rFonts w:ascii="Times New Roman" w:hAnsi="Times New Roman" w:cs="Times New Roman"/>
          <w:sz w:val="24"/>
          <w:szCs w:val="24"/>
          <w:lang w:eastAsia="cs-CZ"/>
        </w:rPr>
        <w:t>í</w:t>
      </w:r>
    </w:p>
    <w:p w14:paraId="592D538E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</w:p>
    <w:p w14:paraId="3AEB5E3B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Ve spolupráci s Českým rybářským svazem:</w:t>
      </w:r>
    </w:p>
    <w:p w14:paraId="728AC9A2" w14:textId="5B131F21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Rybářský kroužek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1</w:t>
      </w:r>
      <w:r w:rsidR="003661AA">
        <w:rPr>
          <w:rFonts w:ascii="Times New Roman" w:hAnsi="Times New Roman" w:cs="Times New Roman"/>
          <w:sz w:val="24"/>
          <w:szCs w:val="24"/>
          <w:lang w:eastAsia="cs-CZ"/>
        </w:rPr>
        <w:t>5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dětí</w:t>
      </w:r>
    </w:p>
    <w:p w14:paraId="516641A3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5AF0F8BC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 xml:space="preserve">Ve </w:t>
      </w:r>
      <w:proofErr w:type="gramStart"/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spolupráci  s</w:t>
      </w:r>
      <w:proofErr w:type="gramEnd"/>
      <w:r w:rsidRPr="00C203EE">
        <w:rPr>
          <w:rFonts w:ascii="Times New Roman" w:hAnsi="Times New Roman" w:cs="Times New Roman"/>
          <w:sz w:val="24"/>
          <w:szCs w:val="24"/>
          <w:u w:val="single"/>
          <w:lang w:eastAsia="cs-CZ"/>
        </w:rPr>
        <w:t> Českým mysliveckým svazem</w:t>
      </w:r>
    </w:p>
    <w:p w14:paraId="779937FD" w14:textId="58C85784" w:rsidR="008A1F1A" w:rsidRDefault="00C203EE" w:rsidP="008A1F1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Myslivecký kroužek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B25F8A">
        <w:rPr>
          <w:rFonts w:ascii="Times New Roman" w:hAnsi="Times New Roman" w:cs="Times New Roman"/>
          <w:sz w:val="24"/>
          <w:szCs w:val="24"/>
          <w:lang w:eastAsia="cs-CZ"/>
        </w:rPr>
        <w:t>21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dětí</w:t>
      </w:r>
    </w:p>
    <w:p w14:paraId="2954DEB2" w14:textId="77777777" w:rsidR="0000089C" w:rsidRDefault="0000089C" w:rsidP="008A1F1A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  <w:u w:val="single"/>
          <w:lang w:eastAsia="cs-CZ"/>
        </w:rPr>
      </w:pPr>
    </w:p>
    <w:p w14:paraId="7CDD17D5" w14:textId="634A02A8" w:rsidR="00C203EE" w:rsidRDefault="00C203EE" w:rsidP="008A1F1A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u w:val="single"/>
          <w:lang w:eastAsia="cs-CZ"/>
        </w:rPr>
        <w:t>Ve spolupráci se ZUŠ Český Krumlov byla otevřena hudební třída:</w:t>
      </w:r>
    </w:p>
    <w:p w14:paraId="48E851F8" w14:textId="20C7066B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Hudební třída obor flétna    </w:t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1613AC">
        <w:rPr>
          <w:rFonts w:ascii="Times New Roman" w:hAnsi="Times New Roman" w:cs="Times New Roman"/>
          <w:sz w:val="24"/>
          <w:szCs w:val="24"/>
          <w:lang w:eastAsia="cs-CZ"/>
        </w:rPr>
        <w:t xml:space="preserve">5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dětí</w:t>
      </w:r>
    </w:p>
    <w:p w14:paraId="139D8039" w14:textId="31E2B3BB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Hudební nauka                  </w:t>
      </w:r>
      <w:r w:rsidR="00352317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1613AC">
        <w:rPr>
          <w:rFonts w:ascii="Times New Roman" w:hAnsi="Times New Roman" w:cs="Times New Roman"/>
          <w:sz w:val="24"/>
          <w:szCs w:val="24"/>
          <w:lang w:eastAsia="cs-CZ"/>
        </w:rPr>
        <w:t xml:space="preserve">9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dětí (navštěvují ji i místní děti z jiných hudebních tříd)</w:t>
      </w:r>
    </w:p>
    <w:p w14:paraId="62FAAA31" w14:textId="50A8A807" w:rsidR="003E7D4B" w:rsidRDefault="003E7D4B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1BD92C9F" w14:textId="4F747FFF" w:rsidR="003E7D4B" w:rsidRPr="003E7D4B" w:rsidRDefault="003E7D4B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3E7D4B">
        <w:rPr>
          <w:rFonts w:ascii="Times New Roman" w:hAnsi="Times New Roman" w:cs="Times New Roman"/>
          <w:sz w:val="24"/>
          <w:szCs w:val="24"/>
          <w:u w:val="single"/>
          <w:lang w:eastAsia="cs-CZ"/>
        </w:rPr>
        <w:t>Ve spolupráci s SK Karate Český Krumlov</w:t>
      </w:r>
    </w:p>
    <w:p w14:paraId="2DE2CCBE" w14:textId="660F7291" w:rsidR="003E7D4B" w:rsidRPr="00C203EE" w:rsidRDefault="003E7D4B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Karate tréninky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>20 dětí</w:t>
      </w:r>
    </w:p>
    <w:p w14:paraId="1C4CB81E" w14:textId="77777777" w:rsid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u w:val="single"/>
          <w:lang w:eastAsia="cs-CZ"/>
        </w:rPr>
      </w:pPr>
    </w:p>
    <w:p w14:paraId="0E9E3F73" w14:textId="4857ACB8" w:rsidR="0000089C" w:rsidRDefault="0000089C" w:rsidP="00C203EE">
      <w:pPr>
        <w:suppressAutoHyphens/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</w:pPr>
      <w:r w:rsidRPr="0000089C"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  <w:t>Další aktivity</w:t>
      </w:r>
    </w:p>
    <w:p w14:paraId="4A0A07B2" w14:textId="77777777" w:rsidR="00E52867" w:rsidRPr="0000089C" w:rsidRDefault="00E52867" w:rsidP="00C203EE">
      <w:pPr>
        <w:suppressAutoHyphens/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47FC572E" w14:textId="4D68998E" w:rsidR="00C203EE" w:rsidRPr="00C203EE" w:rsidRDefault="00C203EE" w:rsidP="001E713A">
      <w:pPr>
        <w:suppressAutoHyphens/>
        <w:spacing w:after="0" w:line="240" w:lineRule="auto"/>
        <w:ind w:firstLine="708"/>
        <w:rPr>
          <w:rFonts w:ascii="Times New Roman" w:eastAsia="SimSu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Ve spolupráci s rybářským kroužkem jsme pořádali rybářské soutěže pro děti z RK v okolí (Chvalšiny, Větřní, DDM Český Krumlov, Plešivec </w:t>
      </w:r>
      <w:r w:rsidR="006E41B2">
        <w:rPr>
          <w:rFonts w:ascii="Times New Roman" w:eastAsia="SimSun" w:hAnsi="Times New Roman" w:cs="Times New Roman"/>
          <w:sz w:val="24"/>
          <w:szCs w:val="24"/>
          <w:lang w:eastAsia="cs-CZ"/>
        </w:rPr>
        <w:t>Č</w:t>
      </w: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>eský Krumlov):</w:t>
      </w:r>
    </w:p>
    <w:p w14:paraId="36A95F18" w14:textId="6172C025" w:rsidR="00C203EE" w:rsidRP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>Memoriál plk.</w:t>
      </w:r>
      <w:r w:rsidR="00352317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 </w:t>
      </w:r>
      <w:proofErr w:type="gramStart"/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>ing.</w:t>
      </w:r>
      <w:proofErr w:type="gramEnd"/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 Jana Červa</w:t>
      </w:r>
    </w:p>
    <w:p w14:paraId="1AB1FE54" w14:textId="77777777" w:rsid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>Zlatá udice</w:t>
      </w:r>
    </w:p>
    <w:p w14:paraId="2062AA2E" w14:textId="15C0735E" w:rsidR="001613AC" w:rsidRPr="00C203EE" w:rsidRDefault="001613AC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  <w:r>
        <w:rPr>
          <w:rFonts w:ascii="Times New Roman" w:eastAsia="SimSun" w:hAnsi="Times New Roman" w:cs="Times New Roman"/>
          <w:sz w:val="24"/>
          <w:szCs w:val="24"/>
          <w:lang w:eastAsia="cs-CZ"/>
        </w:rPr>
        <w:t>Vánoční kapr</w:t>
      </w:r>
    </w:p>
    <w:p w14:paraId="3976917E" w14:textId="4CBA80F8" w:rsidR="00C203EE" w:rsidRP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Na </w:t>
      </w:r>
      <w:r w:rsidR="001613AC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všech </w:t>
      </w: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 xml:space="preserve">soutěžích družstva RK Kájov uspěla hned v několika kategoriích </w:t>
      </w:r>
    </w:p>
    <w:p w14:paraId="14B8525D" w14:textId="77777777" w:rsidR="00C203EE" w:rsidRP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115FE273" w14:textId="045F222F" w:rsidR="00C203EE" w:rsidRPr="00C203EE" w:rsidRDefault="00C203EE" w:rsidP="00C203E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SimSun" w:hAnsi="Times New Roman" w:cs="Times New Roman"/>
          <w:sz w:val="24"/>
          <w:szCs w:val="24"/>
          <w:lang w:eastAsia="cs-CZ"/>
        </w:rPr>
        <w:t>V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srpnu jsme opět byli na týdenním letním pobytu v letním táboře na Olšině (</w:t>
      </w:r>
      <w:r w:rsidR="001613AC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="00872F42">
        <w:rPr>
          <w:rFonts w:ascii="Times New Roman" w:eastAsia="Times New Roman" w:hAnsi="Times New Roman" w:cs="Times New Roman"/>
          <w:sz w:val="24"/>
          <w:szCs w:val="24"/>
          <w:lang w:eastAsia="cs-CZ"/>
        </w:rPr>
        <w:t>0</w:t>
      </w:r>
      <w:r w:rsidR="001613A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dětí). </w:t>
      </w:r>
    </w:p>
    <w:p w14:paraId="38ADF29D" w14:textId="77777777" w:rsidR="00073CA0" w:rsidRDefault="00073CA0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162B6D67" w14:textId="5BE9F020" w:rsidR="00E52867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1.7. Projekty</w:t>
      </w:r>
    </w:p>
    <w:p w14:paraId="2D06FD90" w14:textId="77777777" w:rsidR="00E52867" w:rsidRDefault="00E52867" w:rsidP="00E52867">
      <w:pPr>
        <w:pStyle w:val="Bezmezer"/>
        <w:rPr>
          <w:lang w:eastAsia="cs-CZ"/>
        </w:rPr>
      </w:pPr>
    </w:p>
    <w:p w14:paraId="336D40B6" w14:textId="50FBF23C" w:rsidR="00872F42" w:rsidRDefault="00224409" w:rsidP="00E52867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>Kleť</w:t>
      </w: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>5. třída</w:t>
      </w:r>
    </w:p>
    <w:p w14:paraId="55905ADA" w14:textId="4DC093B5" w:rsidR="00224409" w:rsidRDefault="00224409" w:rsidP="00E52867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Poznáváme Šumavu (pobyt v SEV Stožec)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5. třída</w:t>
      </w:r>
    </w:p>
    <w:p w14:paraId="4B9CAF0F" w14:textId="366135B7" w:rsidR="00763C07" w:rsidRDefault="00763C07" w:rsidP="00E52867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Trenéři do škol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1., 2. třída</w:t>
      </w:r>
    </w:p>
    <w:p w14:paraId="4C6523E2" w14:textId="77777777" w:rsidR="00224409" w:rsidRDefault="00224409" w:rsidP="00E52867">
      <w:pPr>
        <w:pStyle w:val="Bezmez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E451D35" w14:textId="47A36F0C" w:rsidR="00224409" w:rsidRDefault="00224409" w:rsidP="00224409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224409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1.8. Besedy, exkurze</w:t>
      </w:r>
    </w:p>
    <w:p w14:paraId="5D3CDC78" w14:textId="380F3FAA" w:rsidR="009356CD" w:rsidRPr="009356CD" w:rsidRDefault="009356CD" w:rsidP="0022440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Lesní pedagogika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1., 2. třída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14:paraId="37F62229" w14:textId="77777777" w:rsidR="009356CD" w:rsidRDefault="009356CD" w:rsidP="009356C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Zvířátka ze ZOO                                                                  1., 2., 3. třída</w:t>
      </w:r>
    </w:p>
    <w:p w14:paraId="262A9AAC" w14:textId="77777777" w:rsidR="009356CD" w:rsidRDefault="009356CD" w:rsidP="009356C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Regionální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muzeum  Č.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Krumlov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2. třída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14:paraId="4166F750" w14:textId="4B7C6D75" w:rsidR="009356CD" w:rsidRDefault="009356CD" w:rsidP="009356C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Dopravní hřiště Č. Krumlov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2., 4. třída</w:t>
      </w:r>
    </w:p>
    <w:p w14:paraId="59A5A468" w14:textId="77777777" w:rsidR="009356CD" w:rsidRDefault="009356CD" w:rsidP="009356C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Obecní knihovna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3., 5. třída</w:t>
      </w:r>
    </w:p>
    <w:p w14:paraId="42A11DC5" w14:textId="77777777" w:rsidR="009356CD" w:rsidRDefault="009356CD" w:rsidP="009356C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Archoeskanzen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Trocnov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3., 4. třída</w:t>
      </w:r>
    </w:p>
    <w:p w14:paraId="523E5F70" w14:textId="22B7A1AD" w:rsidR="00763C07" w:rsidRPr="00763C07" w:rsidRDefault="00763C07" w:rsidP="0022440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63C07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Pl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anetárium České Budějovice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3., 5. třída         </w:t>
      </w:r>
    </w:p>
    <w:p w14:paraId="4077ADD8" w14:textId="5701BD4C" w:rsidR="00224409" w:rsidRDefault="00224409" w:rsidP="0022440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>Sv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ě</w:t>
      </w: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 </w:t>
      </w:r>
      <w:r w:rsidR="003661AA">
        <w:rPr>
          <w:rFonts w:ascii="Times New Roman" w:eastAsia="Times New Roman" w:hAnsi="Times New Roman" w:cs="Times New Roman"/>
          <w:sz w:val="24"/>
          <w:szCs w:val="24"/>
          <w:lang w:eastAsia="cs-CZ"/>
        </w:rPr>
        <w:t>f</w:t>
      </w:r>
      <w:r w:rsidRPr="00224409">
        <w:rPr>
          <w:rFonts w:ascii="Times New Roman" w:eastAsia="Times New Roman" w:hAnsi="Times New Roman" w:cs="Times New Roman"/>
          <w:sz w:val="24"/>
          <w:szCs w:val="24"/>
          <w:lang w:eastAsia="cs-CZ"/>
        </w:rPr>
        <w:t>otografie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(Muzeum Foto atelier Seidel)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5. třída</w:t>
      </w:r>
    </w:p>
    <w:p w14:paraId="27D90253" w14:textId="6E4434D5" w:rsidR="00763C07" w:rsidRDefault="00763C07" w:rsidP="0022440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Život v pravěku (Regionální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muzeum  Č.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Krumlov)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4. třída</w:t>
      </w:r>
    </w:p>
    <w:p w14:paraId="5EAC1FDC" w14:textId="77777777" w:rsidR="009356CD" w:rsidRDefault="009356CD" w:rsidP="00C203EE">
      <w:pPr>
        <w:spacing w:before="100" w:beforeAutospacing="1"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5EB96B4C" w14:textId="49ABCB89" w:rsidR="003E7D4B" w:rsidRDefault="00C203EE" w:rsidP="00C203EE">
      <w:pPr>
        <w:spacing w:before="100" w:beforeAutospacing="1"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6E41B2"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  <w:t>1.8.Preventivní program</w:t>
      </w:r>
    </w:p>
    <w:p w14:paraId="2B998D77" w14:textId="0C4F13A4" w:rsidR="00C203EE" w:rsidRPr="003E7D4B" w:rsidRDefault="00C203EE" w:rsidP="00403AE9">
      <w:pPr>
        <w:spacing w:before="100" w:beforeAutospacing="1" w:after="0" w:line="240" w:lineRule="auto"/>
        <w:ind w:firstLine="708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Preventivním programům věnujeme velkou pozornost, je nutné, aby děti byly seznámeny s tím, </w:t>
      </w:r>
      <w:proofErr w:type="gramStart"/>
      <w:r w:rsidR="00767D73">
        <w:rPr>
          <w:rFonts w:ascii="Times New Roman" w:hAnsi="Times New Roman" w:cs="Times New Roman"/>
          <w:sz w:val="24"/>
          <w:szCs w:val="24"/>
          <w:lang w:eastAsia="cs-CZ"/>
        </w:rPr>
        <w:t xml:space="preserve">jaká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nebezpečí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jim mohou hrozit v reálném i virtuálním světě. </w:t>
      </w:r>
    </w:p>
    <w:p w14:paraId="75F7E4EC" w14:textId="458B60F6" w:rsidR="00B87415" w:rsidRDefault="00872F42" w:rsidP="00C203E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Ruku v ruce</w:t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 xml:space="preserve">1. třída </w:t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Portus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Prachatice</w:t>
      </w:r>
    </w:p>
    <w:p w14:paraId="2999D2C3" w14:textId="1F5E7739" w:rsidR="003661AA" w:rsidRDefault="003661AA" w:rsidP="00C203E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Závislosti při nejmenší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1., 2., 3. třída 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Portus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Prachatice</w:t>
      </w:r>
    </w:p>
    <w:p w14:paraId="47C72163" w14:textId="56D9CF0A" w:rsidR="003212BF" w:rsidRDefault="00872F42" w:rsidP="003212BF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Co je to internet: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767D73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2., </w:t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>3. třída</w:t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spellStart"/>
      <w:r w:rsidR="003212BF">
        <w:rPr>
          <w:rFonts w:ascii="Times New Roman" w:hAnsi="Times New Roman" w:cs="Times New Roman"/>
          <w:sz w:val="24"/>
          <w:szCs w:val="24"/>
          <w:lang w:eastAsia="cs-CZ"/>
        </w:rPr>
        <w:t>Portus</w:t>
      </w:r>
      <w:proofErr w:type="spellEnd"/>
      <w:r w:rsidR="003212BF">
        <w:rPr>
          <w:rFonts w:ascii="Times New Roman" w:hAnsi="Times New Roman" w:cs="Times New Roman"/>
          <w:sz w:val="24"/>
          <w:szCs w:val="24"/>
          <w:lang w:eastAsia="cs-CZ"/>
        </w:rPr>
        <w:t xml:space="preserve"> Prachatice</w:t>
      </w:r>
    </w:p>
    <w:p w14:paraId="55F44511" w14:textId="2DF2E44B" w:rsidR="003212BF" w:rsidRDefault="00872F42" w:rsidP="003212BF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eastAsia="cs-CZ"/>
        </w:rPr>
        <w:t>Agenti- Společná</w:t>
      </w:r>
      <w:proofErr w:type="gram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mise</w:t>
      </w:r>
      <w:proofErr w:type="gramStart"/>
      <w:r w:rsidR="003212BF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End"/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>3.,4</w:t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 xml:space="preserve">. třída </w:t>
      </w:r>
      <w:r w:rsidR="001739DD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>Centrum Pochodeň</w:t>
      </w:r>
    </w:p>
    <w:p w14:paraId="28C7C1AC" w14:textId="30F5ADAC" w:rsidR="003661AA" w:rsidRDefault="003661AA" w:rsidP="003212BF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Bezpečně na vlnách</w:t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4.,5. třída          </w:t>
      </w:r>
      <w:bookmarkStart w:id="0" w:name="_Hlk210220024"/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Portus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Prachatice</w:t>
      </w:r>
      <w:bookmarkEnd w:id="0"/>
    </w:p>
    <w:p w14:paraId="1D67FD16" w14:textId="4E413C2F" w:rsidR="003212BF" w:rsidRDefault="00872F42" w:rsidP="003212BF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eastAsia="cs-CZ"/>
        </w:rPr>
        <w:t>Agenti- rekonstrukce</w:t>
      </w:r>
      <w:proofErr w:type="gram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případu</w:t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>5</w:t>
      </w:r>
      <w:r w:rsidR="003212BF">
        <w:rPr>
          <w:rFonts w:ascii="Times New Roman" w:hAnsi="Times New Roman" w:cs="Times New Roman"/>
          <w:sz w:val="24"/>
          <w:szCs w:val="24"/>
          <w:lang w:eastAsia="cs-CZ"/>
        </w:rPr>
        <w:t xml:space="preserve">. třída </w:t>
      </w:r>
      <w:r w:rsidR="001739DD">
        <w:rPr>
          <w:rFonts w:ascii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hAnsi="Times New Roman" w:cs="Times New Roman"/>
          <w:sz w:val="24"/>
          <w:szCs w:val="24"/>
          <w:lang w:eastAsia="cs-CZ"/>
        </w:rPr>
        <w:t>Centrum Pochodeň</w:t>
      </w:r>
    </w:p>
    <w:p w14:paraId="4700E2A1" w14:textId="77777777" w:rsidR="003212BF" w:rsidRDefault="003212BF" w:rsidP="003212BF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6EC1ACD" w14:textId="77777777" w:rsidR="00872F42" w:rsidRDefault="00872F42" w:rsidP="00C203EE">
      <w:pPr>
        <w:suppressAutoHyphens/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4CA7E4D1" w14:textId="50AF0F55" w:rsid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  <w:t>1.9.Akce obohacující kulturní a společenský život v obci:</w:t>
      </w:r>
    </w:p>
    <w:p w14:paraId="279E059C" w14:textId="77777777" w:rsidR="008A1F1A" w:rsidRPr="00C203EE" w:rsidRDefault="008A1F1A" w:rsidP="00C203EE">
      <w:pPr>
        <w:suppressAutoHyphens/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2CB1F2C9" w14:textId="14C4E1C3" w:rsidR="008A1F1A" w:rsidRPr="008A1F1A" w:rsidRDefault="00C50E78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  <w:r w:rsidRPr="008A1F1A">
        <w:rPr>
          <w:rFonts w:ascii="Times New Roman" w:hAnsi="Times New Roman" w:cs="Times New Roman"/>
          <w:sz w:val="24"/>
          <w:szCs w:val="24"/>
          <w:lang w:eastAsia="cs-CZ"/>
        </w:rPr>
        <w:t>Roz</w:t>
      </w:r>
      <w:r w:rsidR="00B150A9" w:rsidRPr="008A1F1A">
        <w:rPr>
          <w:rFonts w:ascii="Times New Roman" w:hAnsi="Times New Roman" w:cs="Times New Roman"/>
          <w:sz w:val="24"/>
          <w:szCs w:val="24"/>
          <w:lang w:eastAsia="cs-CZ"/>
        </w:rPr>
        <w:t>s</w:t>
      </w:r>
      <w:r w:rsidRPr="008A1F1A">
        <w:rPr>
          <w:rFonts w:ascii="Times New Roman" w:hAnsi="Times New Roman" w:cs="Times New Roman"/>
          <w:sz w:val="24"/>
          <w:szCs w:val="24"/>
          <w:lang w:eastAsia="cs-CZ"/>
        </w:rPr>
        <w:t>v</w:t>
      </w:r>
      <w:r w:rsidR="003661AA">
        <w:rPr>
          <w:rFonts w:ascii="Times New Roman" w:hAnsi="Times New Roman" w:cs="Times New Roman"/>
          <w:sz w:val="24"/>
          <w:szCs w:val="24"/>
          <w:lang w:eastAsia="cs-CZ"/>
        </w:rPr>
        <w:t>ě</w:t>
      </w:r>
      <w:r w:rsidRPr="008A1F1A">
        <w:rPr>
          <w:rFonts w:ascii="Times New Roman" w:hAnsi="Times New Roman" w:cs="Times New Roman"/>
          <w:sz w:val="24"/>
          <w:szCs w:val="24"/>
          <w:lang w:eastAsia="cs-CZ"/>
        </w:rPr>
        <w:t>cení váno</w:t>
      </w:r>
      <w:r w:rsidR="00B150A9" w:rsidRPr="008A1F1A">
        <w:rPr>
          <w:rFonts w:ascii="Times New Roman" w:hAnsi="Times New Roman" w:cs="Times New Roman"/>
          <w:sz w:val="24"/>
          <w:szCs w:val="24"/>
          <w:lang w:eastAsia="cs-CZ"/>
        </w:rPr>
        <w:t>čního stromečku</w:t>
      </w:r>
    </w:p>
    <w:p w14:paraId="0EDBAD75" w14:textId="77777777" w:rsidR="00E52867" w:rsidRDefault="00E52867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001FD5E" w14:textId="102FA50D" w:rsidR="00C203EE" w:rsidRPr="008A1F1A" w:rsidRDefault="00C50E78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  <w:r w:rsidRPr="008A1F1A">
        <w:rPr>
          <w:rFonts w:ascii="Times New Roman" w:hAnsi="Times New Roman" w:cs="Times New Roman"/>
          <w:sz w:val="24"/>
          <w:szCs w:val="24"/>
          <w:lang w:eastAsia="cs-CZ"/>
        </w:rPr>
        <w:t>Vystoupení na setkání seniorů obce</w:t>
      </w:r>
    </w:p>
    <w:p w14:paraId="235168B8" w14:textId="77777777" w:rsidR="00E52867" w:rsidRDefault="00E52867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2CCAEFB" w14:textId="2B31748F" w:rsidR="00B150A9" w:rsidRPr="008A1F1A" w:rsidRDefault="00B150A9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  <w:r w:rsidRPr="008A1F1A">
        <w:rPr>
          <w:rFonts w:ascii="Times New Roman" w:hAnsi="Times New Roman" w:cs="Times New Roman"/>
          <w:sz w:val="24"/>
          <w:szCs w:val="24"/>
          <w:lang w:eastAsia="cs-CZ"/>
        </w:rPr>
        <w:t>Vánoční jarmark</w:t>
      </w:r>
    </w:p>
    <w:p w14:paraId="5C9CC471" w14:textId="77777777" w:rsidR="00E52867" w:rsidRDefault="00E52867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3A33B974" w14:textId="1C9A0ACB" w:rsidR="00B150A9" w:rsidRDefault="00B150A9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  <w:r w:rsidRPr="008A1F1A">
        <w:rPr>
          <w:rFonts w:ascii="Times New Roman" w:hAnsi="Times New Roman" w:cs="Times New Roman"/>
          <w:sz w:val="24"/>
          <w:szCs w:val="24"/>
          <w:lang w:eastAsia="cs-CZ"/>
        </w:rPr>
        <w:t>Velikonoční jarmark</w:t>
      </w:r>
    </w:p>
    <w:p w14:paraId="17823CF9" w14:textId="77777777" w:rsidR="009356CD" w:rsidRPr="008A1F1A" w:rsidRDefault="009356CD" w:rsidP="008A1F1A">
      <w:pPr>
        <w:pStyle w:val="Standard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4761D803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0FA8D544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1.10. Údaje o výsledcích inspekční činnosti provedené Českou školní inspekcí</w:t>
      </w:r>
    </w:p>
    <w:p w14:paraId="2522A1CC" w14:textId="77777777" w:rsidR="00986CA5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 tomto školním roce proběhla inspekční činnost</w:t>
      </w:r>
      <w:r w:rsidR="00763C07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 w:rsidR="009356C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Závěrečného hodnocení práce ZŠ a MŠ Kájov se zúčastnil starosta obce pan Bohumil Šíp. </w:t>
      </w:r>
    </w:p>
    <w:p w14:paraId="404BE477" w14:textId="3C72079F" w:rsidR="00986CA5" w:rsidRDefault="009356CD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</w:t>
      </w:r>
      <w:r w:rsidR="00986CA5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</w:t>
      </w:r>
      <w:r w:rsidR="00986CA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bylo doporučeno dovyba</w:t>
      </w:r>
      <w:r w:rsidR="00986CA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vení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didaktickou technikou (</w:t>
      </w:r>
      <w:r w:rsidR="00986CA5">
        <w:rPr>
          <w:rFonts w:ascii="Times New Roman" w:eastAsia="Times New Roman" w:hAnsi="Times New Roman" w:cs="Times New Roman"/>
          <w:sz w:val="24"/>
          <w:szCs w:val="24"/>
          <w:lang w:eastAsia="cs-CZ"/>
        </w:rPr>
        <w:t>t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ablety, interaktivní tabule)</w:t>
      </w:r>
      <w:r w:rsidR="00986CA5">
        <w:rPr>
          <w:rFonts w:ascii="Times New Roman" w:eastAsia="Times New Roman" w:hAnsi="Times New Roman" w:cs="Times New Roman"/>
          <w:sz w:val="24"/>
          <w:szCs w:val="24"/>
          <w:lang w:eastAsia="cs-CZ"/>
        </w:rPr>
        <w:t>. Dalším podnětem také bylo zavádění formativního hodnocení.</w:t>
      </w:r>
    </w:p>
    <w:p w14:paraId="5B0A53F0" w14:textId="3CA5D0E6" w:rsidR="00C203EE" w:rsidRDefault="009356CD" w:rsidP="00C203EE">
      <w:pPr>
        <w:spacing w:before="100" w:beforeAutospacing="1"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 ZŠ byl doporučeno zlepšení prá</w:t>
      </w:r>
      <w:r w:rsidR="00986CA5">
        <w:rPr>
          <w:rFonts w:ascii="Times New Roman" w:eastAsia="Times New Roman" w:hAnsi="Times New Roman" w:cs="Times New Roman"/>
          <w:sz w:val="24"/>
          <w:szCs w:val="24"/>
          <w:lang w:eastAsia="cs-CZ"/>
        </w:rPr>
        <w:t>c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e Školského poradenského zařízení, aktualizace dokumentů</w:t>
      </w:r>
      <w:r w:rsidR="00986CA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Strategie předcházení školní neúspěšnosti a </w:t>
      </w:r>
      <w:r w:rsidR="00986CA5">
        <w:rPr>
          <w:rFonts w:ascii="Times New Roman" w:hAnsi="Times New Roman" w:cs="Times New Roman"/>
          <w:color w:val="000000"/>
          <w:sz w:val="24"/>
          <w:szCs w:val="24"/>
        </w:rPr>
        <w:t>Školní program proti šikanování, zlepšení vedení dokumentace z činnosti ŠPP.</w:t>
      </w:r>
    </w:p>
    <w:p w14:paraId="5F46D480" w14:textId="6517A690" w:rsidR="00986CA5" w:rsidRPr="00C203EE" w:rsidRDefault="00986CA5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Doporučením pro zlepšení činnosti školy bylo také provedení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autoevaluačního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šetření. Toto se uskutečnilo v závěru školního roku, výstupem bude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Autoevaluační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zpráva, se kterou bude seznámen zřizovatel i školská rada. </w:t>
      </w:r>
    </w:p>
    <w:p w14:paraId="54B1E9C6" w14:textId="77777777" w:rsidR="00073CA0" w:rsidRDefault="00073CA0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36430DE8" w14:textId="04413599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1.11. Školská rada</w:t>
      </w:r>
    </w:p>
    <w:p w14:paraId="45795074" w14:textId="77777777" w:rsidR="00C203EE" w:rsidRPr="00C203EE" w:rsidRDefault="00C203EE" w:rsidP="00C203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C1206F2" w14:textId="53009A6C" w:rsidR="00C203EE" w:rsidRPr="00C203EE" w:rsidRDefault="00C203EE" w:rsidP="00E52867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Školská rada má 6 členů: 2 zástupce z řad zákonných zástupců žáků, 2 z řad zaměstnanců školy a 2 zástupce zřizovatele.</w:t>
      </w:r>
    </w:p>
    <w:p w14:paraId="1AA14529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1.12. Úrazy</w:t>
      </w:r>
    </w:p>
    <w:p w14:paraId="37E7082B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Vážné úrazy žádné.</w:t>
      </w:r>
    </w:p>
    <w:p w14:paraId="35311E08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859EC87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DCD6EE7" w14:textId="77777777" w:rsidR="003661AA" w:rsidRDefault="003661AA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cs-CZ"/>
        </w:rPr>
      </w:pPr>
    </w:p>
    <w:p w14:paraId="6CD3C5CA" w14:textId="6015C25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8"/>
          <w:szCs w:val="28"/>
          <w:lang w:eastAsia="cs-CZ"/>
        </w:rPr>
        <w:t>2.Školní družina</w:t>
      </w:r>
    </w:p>
    <w:p w14:paraId="1357D2EB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cs-CZ"/>
        </w:rPr>
      </w:pPr>
    </w:p>
    <w:p w14:paraId="2B4330A7" w14:textId="3F124949" w:rsidR="00C203EE" w:rsidRPr="00C203EE" w:rsidRDefault="00C203EE" w:rsidP="00E5286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Činnost družiny vychází ze Školního vzdělávacího programu ŠD Kájov. K dispozici má nejen kmenové učebny, ale také tělocvičnu, multifu</w:t>
      </w:r>
      <w:r w:rsidR="006E41B2">
        <w:rPr>
          <w:rFonts w:ascii="Times New Roman" w:eastAsia="Times New Roman" w:hAnsi="Times New Roman" w:cs="Times New Roman"/>
          <w:sz w:val="24"/>
          <w:szCs w:val="24"/>
          <w:lang w:eastAsia="cs-CZ"/>
        </w:rPr>
        <w:t>n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kční hřiště a prostory školního dvora. </w:t>
      </w:r>
    </w:p>
    <w:p w14:paraId="4BAE41BF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Pobyt v družině se vychovatelky snaží zpestřovat různými ekologickými, hudebními a sportovními programy. To je ale trochu složitější, protože děti během odpoledne navštěvují různé kroužky, které ve škole pracují.</w:t>
      </w:r>
    </w:p>
    <w:p w14:paraId="771D165F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2.1.Přehled pracovníků školní družiny</w:t>
      </w:r>
    </w:p>
    <w:p w14:paraId="31F0407C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8E6A631" w14:textId="77777777" w:rsidR="00C203EE" w:rsidRP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Petra Petrová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vedoucí vychovatelka</w:t>
      </w:r>
    </w:p>
    <w:p w14:paraId="73829B23" w14:textId="77777777" w:rsidR="00C203EE" w:rsidRDefault="00C203EE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Petra Žílová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vychovatelka</w:t>
      </w:r>
    </w:p>
    <w:p w14:paraId="2E2AEA43" w14:textId="77C8E616" w:rsidR="00B150A9" w:rsidRPr="00C203EE" w:rsidRDefault="00872F42" w:rsidP="00C20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Heidi 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Ruschaková</w:t>
      </w:r>
      <w:proofErr w:type="spellEnd"/>
      <w:r w:rsidR="00B150A9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B150A9">
        <w:rPr>
          <w:rFonts w:ascii="Times New Roman" w:hAnsi="Times New Roman" w:cs="Times New Roman"/>
          <w:sz w:val="24"/>
          <w:szCs w:val="24"/>
          <w:lang w:eastAsia="cs-CZ"/>
        </w:rPr>
        <w:t>vychovatelka</w:t>
      </w:r>
    </w:p>
    <w:p w14:paraId="748678C9" w14:textId="77777777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2.2. Organizace činnosti</w:t>
      </w:r>
    </w:p>
    <w:p w14:paraId="65D4A696" w14:textId="1C780139" w:rsidR="00C203EE" w:rsidRPr="00C203EE" w:rsidRDefault="00C203EE" w:rsidP="00E52867">
      <w:pPr>
        <w:spacing w:before="100" w:beforeAutospacing="1"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Ranní družina je otevřena od 6.25 hod. do 7.45 hod, odpolední družina od 11.45 do </w:t>
      </w:r>
      <w:r w:rsidR="00986CA5">
        <w:rPr>
          <w:rFonts w:ascii="Times New Roman" w:eastAsia="Times New Roman" w:hAnsi="Times New Roman" w:cs="Times New Roman"/>
          <w:sz w:val="24"/>
          <w:szCs w:val="24"/>
          <w:lang w:eastAsia="cs-CZ"/>
        </w:rPr>
        <w:t>16.45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hod. K dispozici má </w:t>
      </w:r>
      <w:r w:rsidR="00A60E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přízemí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dvě místnosti určené pro činnost ŠD (I. oddělení), II. </w:t>
      </w:r>
      <w:r w:rsidR="0041441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 III.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oddělení </w:t>
      </w:r>
      <w:proofErr w:type="gramStart"/>
      <w:r w:rsidR="0027742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jsou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</w:t>
      </w:r>
      <w:proofErr w:type="gramEnd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učebn</w:t>
      </w:r>
      <w:r w:rsidR="00414412">
        <w:rPr>
          <w:rFonts w:ascii="Times New Roman" w:eastAsia="Times New Roman" w:hAnsi="Times New Roman" w:cs="Times New Roman"/>
          <w:sz w:val="24"/>
          <w:szCs w:val="24"/>
          <w:lang w:eastAsia="cs-CZ"/>
        </w:rPr>
        <w:t>ách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ve 2. patře</w:t>
      </w:r>
    </w:p>
    <w:p w14:paraId="2A07B42A" w14:textId="52D86D16" w:rsidR="00C203EE" w:rsidRPr="00C203EE" w:rsidRDefault="00C203EE" w:rsidP="00C203E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 školní družiny bylo zapsáno </w:t>
      </w:r>
      <w:r w:rsidR="0050111B">
        <w:rPr>
          <w:rFonts w:ascii="Times New Roman" w:eastAsia="Times New Roman" w:hAnsi="Times New Roman" w:cs="Times New Roman"/>
          <w:sz w:val="24"/>
          <w:szCs w:val="24"/>
          <w:lang w:eastAsia="cs-CZ"/>
        </w:rPr>
        <w:t>7</w:t>
      </w:r>
      <w:r w:rsidR="00872F42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50111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dětí, do ranního klubu </w:t>
      </w:r>
      <w:r w:rsidR="003212BF">
        <w:rPr>
          <w:rFonts w:ascii="Times New Roman" w:eastAsia="Times New Roman" w:hAnsi="Times New Roman" w:cs="Times New Roman"/>
          <w:sz w:val="24"/>
          <w:szCs w:val="24"/>
          <w:lang w:eastAsia="cs-CZ"/>
        </w:rPr>
        <w:t>46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dětí.</w:t>
      </w:r>
    </w:p>
    <w:p w14:paraId="049789C6" w14:textId="1A1A844A" w:rsidR="00C203EE" w:rsidRPr="00C203EE" w:rsidRDefault="00C203EE" w:rsidP="00C203EE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oddělení – vychovatelka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Petra Petrová   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2974F2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50111B">
        <w:rPr>
          <w:rFonts w:ascii="Times New Roman" w:eastAsia="Times New Roman" w:hAnsi="Times New Roman" w:cs="Times New Roman"/>
          <w:sz w:val="24"/>
          <w:szCs w:val="24"/>
          <w:lang w:eastAsia="cs-CZ"/>
        </w:rPr>
        <w:t>25</w:t>
      </w:r>
      <w:r w:rsidR="00C50E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dětí</w:t>
      </w:r>
      <w:r w:rsidR="00C50E7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(kapacita 30 dětí)</w:t>
      </w:r>
    </w:p>
    <w:p w14:paraId="448D3497" w14:textId="7EDD2CCE" w:rsidR="00C203EE" w:rsidRDefault="00C203EE" w:rsidP="00C203EE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oddělení – vychovatelka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Petra Žílová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2974F2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50111B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872F42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dětí (kapacita 29 dětí)</w:t>
      </w:r>
    </w:p>
    <w:p w14:paraId="67E0E253" w14:textId="2CBFB543" w:rsidR="00B150A9" w:rsidRPr="0050111B" w:rsidRDefault="00B150A9" w:rsidP="00C203EE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oddělení </w:t>
      </w:r>
      <w:r w:rsidR="002974F2">
        <w:rPr>
          <w:rFonts w:ascii="Times New Roman" w:eastAsia="Times New Roman" w:hAnsi="Times New Roman" w:cs="Times New Roman"/>
          <w:sz w:val="24"/>
          <w:szCs w:val="24"/>
          <w:lang w:eastAsia="cs-CZ"/>
        </w:rPr>
        <w:t>–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vychovatelka</w:t>
      </w:r>
      <w:r w:rsidR="002974F2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053A18">
        <w:rPr>
          <w:rFonts w:ascii="Times New Roman" w:hAnsi="Times New Roman" w:cs="Times New Roman"/>
          <w:sz w:val="24"/>
          <w:szCs w:val="24"/>
          <w:lang w:eastAsia="cs-CZ"/>
        </w:rPr>
        <w:t xml:space="preserve">Heidi </w:t>
      </w:r>
      <w:proofErr w:type="spellStart"/>
      <w:r w:rsidR="00053A18">
        <w:rPr>
          <w:rFonts w:ascii="Times New Roman" w:hAnsi="Times New Roman" w:cs="Times New Roman"/>
          <w:sz w:val="24"/>
          <w:szCs w:val="24"/>
          <w:lang w:eastAsia="cs-CZ"/>
        </w:rPr>
        <w:t>Ruschaková</w:t>
      </w:r>
      <w:proofErr w:type="spellEnd"/>
      <w:r w:rsidR="00053A18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2974F2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>25</w:t>
      </w:r>
      <w:r w:rsidR="002974F2">
        <w:rPr>
          <w:rFonts w:ascii="Times New Roman" w:hAnsi="Times New Roman" w:cs="Times New Roman"/>
          <w:sz w:val="24"/>
          <w:szCs w:val="24"/>
          <w:lang w:eastAsia="cs-CZ"/>
        </w:rPr>
        <w:t xml:space="preserve"> dětí</w:t>
      </w:r>
      <w:r w:rsidR="004F6194">
        <w:rPr>
          <w:rFonts w:ascii="Times New Roman" w:hAnsi="Times New Roman" w:cs="Times New Roman"/>
          <w:sz w:val="24"/>
          <w:szCs w:val="24"/>
          <w:lang w:eastAsia="cs-CZ"/>
        </w:rPr>
        <w:t xml:space="preserve"> (kapacita 29 dětí)</w:t>
      </w:r>
    </w:p>
    <w:p w14:paraId="001A519D" w14:textId="77777777" w:rsidR="0050111B" w:rsidRPr="00277426" w:rsidRDefault="0050111B" w:rsidP="0050111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E6A83EA" w14:textId="77777777" w:rsidR="00986CA5" w:rsidRDefault="00986CA5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14:paraId="091979F9" w14:textId="77777777" w:rsidR="00986CA5" w:rsidRDefault="00986CA5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14:paraId="2533A2B4" w14:textId="77777777" w:rsidR="00986CA5" w:rsidRDefault="00986CA5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14:paraId="7BE9B863" w14:textId="77777777" w:rsidR="00073CA0" w:rsidRDefault="00073CA0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14:paraId="33988D07" w14:textId="77777777" w:rsidR="00073CA0" w:rsidRDefault="00073CA0" w:rsidP="0050111B">
      <w:pPr>
        <w:pStyle w:val="Standard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14:paraId="10C8479C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lastRenderedPageBreak/>
        <w:t xml:space="preserve">3. Mateřská škola </w:t>
      </w:r>
    </w:p>
    <w:p w14:paraId="6E6FD4F4" w14:textId="77777777" w:rsidR="000B39BF" w:rsidRDefault="000B39BF" w:rsidP="000B39BF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 1. 1. 2003 je Mateřská škola Kájov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součástí  právního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subjektu </w:t>
      </w:r>
    </w:p>
    <w:p w14:paraId="53499810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Základní škola a Mateřská škola Kájov, příspěvková organizace.  </w:t>
      </w:r>
    </w:p>
    <w:p w14:paraId="495B8EBB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Ve školním roce 2024/2025 navštěvovalo MŠ 62 dětí. Z toho 29 chlapců a 33 děvčat. </w:t>
      </w:r>
    </w:p>
    <w:p w14:paraId="587F6B82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Byla povolena výjimka dle Vyhlášky č.14/2005 Sb. § 5, odstavec 3 (24 + 4) </w:t>
      </w:r>
    </w:p>
    <w:p w14:paraId="2B4C3052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4E68851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Pro školní rok 2025/2026 bylo přijato 21dětí. </w:t>
      </w:r>
    </w:p>
    <w:p w14:paraId="3B084CB0" w14:textId="29BA8D4E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Do ZŠ odešlo 25 dětí, 2 děti mají odklad školní docházky.</w:t>
      </w:r>
    </w:p>
    <w:p w14:paraId="4872DDCB" w14:textId="77777777" w:rsidR="000B39BF" w:rsidRDefault="000B39BF" w:rsidP="000B39BF">
      <w:pPr>
        <w:pStyle w:val="Standard"/>
        <w:jc w:val="both"/>
      </w:pPr>
    </w:p>
    <w:p w14:paraId="79B39720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 prázdninovém období (srpen)byl provoz omezen a oddělení spojena do jedné třídy. V měsíci červenci byla MŠ uzavřena. Prostory v MŠ – kuchyň, se rekonstruovala. </w:t>
      </w:r>
    </w:p>
    <w:p w14:paraId="79B9936B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F59662E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3. 1. Vzdělávací koncepce </w:t>
      </w:r>
    </w:p>
    <w:p w14:paraId="03B1EBB9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5BACD918" w14:textId="77777777" w:rsidR="000B39BF" w:rsidRDefault="000B39BF" w:rsidP="000B39BF">
      <w:pPr>
        <w:pStyle w:val="Standard"/>
        <w:ind w:firstLine="708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Školní vzdělávací program je vypracován pro celou Mateřskou školu. Učitelky si vypracovávají Třídní vzdělávací program, který přizpůsobují tak, aby byl přiměřený věkovým skupinám, se kterými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pracují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přitom navazoval na Školní vzdělávací program a Rámcově vzdělávací program. Je tvořen 5 integrovanými bloky, které jsou dále rozpracovány do dalších témat, a je doplněn metodickým průvodcem. Každé téma obsahuje 4-5 podtémat. Prostřednictvím zvolených témat je naplňován obsah Rámcového programu ve smyslu cílů daných školním programem, prostředím Mateřské školy, tradicemi obce, zkušenostmi učitelek a jejich specifickým zaměřením.</w:t>
      </w:r>
    </w:p>
    <w:p w14:paraId="1111531A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Úkoly jsou upraveny pro 3 věkové skupiny. </w:t>
      </w:r>
    </w:p>
    <w:p w14:paraId="60ADB6B4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Plány činností jsou zpracovávány týdně a pravidelně zveřejňovány na nástěnce pro rodiče. Snažíme se dětem zprostředkovat co nejvíce poznatků, zejména formou vlastních zkušeností a názorných činností, zajistit jim bezpečné, přátelské a radostné prostředí.  </w:t>
      </w:r>
    </w:p>
    <w:p w14:paraId="03470251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Výchovně vzdělávací činnost je zaměřena i na plnění úkolů environmentální výchovy.   Děti se do nich aktivně zapojují, plní zadané úkoly a porovnávají své zkušenosti ze svého okolí. V praxi se děti při vycházkách učí orientovat v přírodě, bezpečně se v ní pohybovat a chránit prostředí, ve kterém žijí. Díky přírodní zahradě u nového pavilonu, mají děti možnost učit se a přispět při péči o zeleň, pozorují hmyz, ptáčky, které po celou zimu krmí do krmítek.</w:t>
      </w:r>
    </w:p>
    <w:p w14:paraId="5630989E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15BD246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Učitelky se průběžně vzdělávají, studují a čerpají nové náměty, které si upravují dle aktuálnosti, věkových skupin dětí a profesního zaměření každé z nich.</w:t>
      </w:r>
    </w:p>
    <w:p w14:paraId="5A9E8EFC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Cíle výchovně vzdělávací práce jsou rozpracovány velmi podrobně a jsou systematicky </w:t>
      </w:r>
    </w:p>
    <w:p w14:paraId="0FE0454C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navazující. Umožňují tvořivě pracovat dle aktuálních potřeb dětí, učitelek, vybavení třídy, či ročních období.  </w:t>
      </w:r>
    </w:p>
    <w:p w14:paraId="29CF2FBB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 stanoveno pět hlavních oblastí pro výchovně vzdělávací práci:  </w:t>
      </w:r>
    </w:p>
    <w:p w14:paraId="0C66D87A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08B74FE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Dítě a jeho tělo  </w:t>
      </w:r>
    </w:p>
    <w:p w14:paraId="611428B6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Dítě a jeho psychika  </w:t>
      </w:r>
    </w:p>
    <w:p w14:paraId="5D6AB24B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Dítě a ten druhý  </w:t>
      </w:r>
    </w:p>
    <w:p w14:paraId="6146E1D4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Dítě a společnost </w:t>
      </w:r>
    </w:p>
    <w:p w14:paraId="77526225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Dítě a svět </w:t>
      </w:r>
    </w:p>
    <w:p w14:paraId="2E8C275E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1CF19CA" w14:textId="77777777" w:rsidR="000B39BF" w:rsidRDefault="000B39BF" w:rsidP="000B39BF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Zadané úkoly lze velmi dobře realizovat pro všechny věkové skupiny. S dětmi pracujeme individuálně i skupinově.  </w:t>
      </w:r>
    </w:p>
    <w:p w14:paraId="111D2FA8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Pozornost je věnována především rozvoji kognitivních dovedností, sebeobsluhy, samostatnosti, slovní zásoby, souvislému vyjadřování a výslovnosti dětí.   </w:t>
      </w:r>
    </w:p>
    <w:p w14:paraId="27B9E845" w14:textId="77777777" w:rsidR="000B39BF" w:rsidRDefault="000B39BF" w:rsidP="000B39BF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Děti jsou vedeny k všestrannému rozvoji motoriky hrubé i jemné a rozvoji všeobecných znalostí.</w:t>
      </w:r>
    </w:p>
    <w:p w14:paraId="2210674D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Výchovně vzdělávací činnost s dětmi je pravidelně hodnocena a stanovené cíle jsou průběžně plněny a hodnoceny /příloha týdenních plánů/.  </w:t>
      </w:r>
    </w:p>
    <w:p w14:paraId="6A57AC58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07B8EB9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Individuální práce s předškolními dětmi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: </w:t>
      </w:r>
    </w:p>
    <w:p w14:paraId="5F1F387B" w14:textId="77777777" w:rsidR="000B39BF" w:rsidRDefault="000B39BF" w:rsidP="000B39BF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Specifickou skupinu dětí tvoří děti těsně před nástupem do ZŠ. Tyto děti nemusí již odpočívat na lehátku, i když je mají v případě potřeby k dispozici. Ve třídě tráví čas klidovými herními a odpočinkovými aktivitami.  </w:t>
      </w:r>
    </w:p>
    <w:p w14:paraId="4BC6A864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Předškolní děti jsou důsledně připravovány ke vstupu do ZŠ. Úzce spolupracujeme se Základní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školou,  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odborníky na předškolní výchovu (PPP, SPC, Ranná péče…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),  případné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potíže dětí s nimi a s rodiči konzultujeme. </w:t>
      </w:r>
    </w:p>
    <w:p w14:paraId="1F36D8C6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Důraz klademe na jazykovou průpravu – logopedické hrátky a cvičení, sebeobslužné činnosti.</w:t>
      </w:r>
    </w:p>
    <w:p w14:paraId="1626F29B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6F35F381" w14:textId="77777777" w:rsidR="000B39BF" w:rsidRDefault="000B39BF" w:rsidP="000B39BF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3CB9BD8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5266A3D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3.2. Přehled pracovníků MŠ </w:t>
      </w:r>
    </w:p>
    <w:p w14:paraId="1DC6658D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5F329F53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Ve školním roce 2024/2025 pracovalo v Mateřské škole</w:t>
      </w:r>
    </w:p>
    <w:p w14:paraId="34170979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6 pedagogických pracovnic a 4 asistentky pedagoga.</w:t>
      </w:r>
    </w:p>
    <w:p w14:paraId="72D32405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Učitelky se v průběhu celého roku vzdělávaly v rámci DVPP. Náplň témat DVPP byla na začátku roku předána a každý měsíc při společných setkáních jsme na každé téma diskutovaly a předávaly si získané znalosti a dovednosti.</w:t>
      </w:r>
    </w:p>
    <w:p w14:paraId="2919D572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Zúčastňovaly jsme se Odborných seminářů, školení, mnoho informací jsme získaly formou samostudia.</w:t>
      </w:r>
    </w:p>
    <w:p w14:paraId="5F1E332E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49E5177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Třída Medvídci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5 – 6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 let) </w:t>
      </w:r>
    </w:p>
    <w:p w14:paraId="68A80F54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Jana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Benčová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učitelka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pověřená vedením MŠ</w:t>
      </w:r>
    </w:p>
    <w:p w14:paraId="12610633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Lucie Maurerová – učitelka    </w:t>
      </w:r>
    </w:p>
    <w:p w14:paraId="2F378F98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Eliška Augustinová – asistent pedagoga</w:t>
      </w:r>
    </w:p>
    <w:p w14:paraId="018C957C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Zdeňka Böhmová– asistent pedagoga</w:t>
      </w:r>
    </w:p>
    <w:p w14:paraId="094F72AB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7EEBB93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Třída Berušky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3 – 5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 let) </w:t>
      </w:r>
    </w:p>
    <w:p w14:paraId="2C9ED740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Martina Hradská – učitelka </w:t>
      </w:r>
    </w:p>
    <w:p w14:paraId="64B47024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Kateřina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Dunková - učitelka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793EF043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Anna Ondráčková – asistent pedagoga</w:t>
      </w:r>
    </w:p>
    <w:p w14:paraId="7E943CB6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7EA146C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Třída Sovičky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( 3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 – 5 let) </w:t>
      </w:r>
    </w:p>
    <w:p w14:paraId="0A1E21EB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Tereza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Bořucká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učitelka  </w:t>
      </w:r>
    </w:p>
    <w:p w14:paraId="4107EE11" w14:textId="77777777" w:rsidR="000B39BF" w:rsidRDefault="000B39BF" w:rsidP="000B39BF">
      <w:pPr>
        <w:pStyle w:val="Standard"/>
        <w:jc w:val="both"/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Bc.Daniela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Votýpková– učitelka</w:t>
      </w:r>
    </w:p>
    <w:p w14:paraId="6844D6C5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Štěpánka Klímová – asistent pedagoga</w:t>
      </w:r>
    </w:p>
    <w:p w14:paraId="33F0202E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E0F4BAC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BD6B97C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Provozní zaměstnanci: </w:t>
      </w:r>
    </w:p>
    <w:p w14:paraId="0796A623" w14:textId="77777777" w:rsidR="000B39BF" w:rsidRDefault="000B39BF" w:rsidP="000B39BF">
      <w:pPr>
        <w:pStyle w:val="Standard"/>
        <w:jc w:val="both"/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Šárka  Böhmová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uklízečka</w:t>
      </w:r>
    </w:p>
    <w:p w14:paraId="39704942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Miroslava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Bicková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uklízečka</w:t>
      </w:r>
      <w:proofErr w:type="gramEnd"/>
    </w:p>
    <w:p w14:paraId="23B739D4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47322D1E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6AF9AD17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0772395B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440EFE0C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0E34EFB9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1FDD4C20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3.3. Akce školy </w:t>
      </w:r>
    </w:p>
    <w:p w14:paraId="07BE18C8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</w:p>
    <w:p w14:paraId="22C96A21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 děti jsou připravovány i vedlejší aktivity v rámci Mateřské školy. Přizvali jsme odborníky EKO výchovy.  Do MŠ jezdila malá divadelní uskupení s představením pro děti. </w:t>
      </w:r>
    </w:p>
    <w:p w14:paraId="23F933AE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A405CD3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Ve spolupráci všech učitelek Mateřské školy jsme opět pokračovali na společných projektech pro všechny třídy. Organizovali jsme různé tematické akce ve venkovním prostředí.</w:t>
      </w:r>
    </w:p>
    <w:p w14:paraId="0235D07D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„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Kájovské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pouťování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“, „Podzimní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strašidýlkování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“, Sportovní olympiádu, ke Dni dětí Karneval, Čarodějnické dopoledne.</w:t>
      </w:r>
    </w:p>
    <w:p w14:paraId="658C09F9" w14:textId="67EDF128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 předškoláky jsme se zúčastnili Plaveckého výcviku </w:t>
      </w:r>
      <w:r w:rsidR="00053A18">
        <w:rPr>
          <w:rFonts w:ascii="Times New Roman" w:eastAsia="Times New Roman" w:hAnsi="Times New Roman" w:cs="Times New Roman"/>
          <w:sz w:val="24"/>
          <w:szCs w:val="24"/>
          <w:lang w:eastAsia="cs-CZ"/>
        </w:rPr>
        <w:t>ve Větřní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byli jsme na polodenním výletě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Záhorkově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48678900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Ve spolupráci s obcí jsme připravili program na Vítání občánků, zahájení Adventu a Setkání seniorů.</w:t>
      </w:r>
    </w:p>
    <w:p w14:paraId="46FF92ED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Závěrečné rozloučení s předškoláky proběhlo v měsíci červnu.</w:t>
      </w:r>
    </w:p>
    <w:p w14:paraId="55B46457" w14:textId="77777777" w:rsidR="000B39BF" w:rsidRDefault="000B39BF" w:rsidP="000B39BF">
      <w:pPr>
        <w:pStyle w:val="Standard"/>
        <w:jc w:val="both"/>
      </w:pPr>
    </w:p>
    <w:p w14:paraId="047A3A12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60127D8F" w14:textId="77777777" w:rsidR="000B39BF" w:rsidRDefault="000B39BF" w:rsidP="000B39BF">
      <w:pPr>
        <w:pStyle w:val="Standard"/>
        <w:numPr>
          <w:ilvl w:val="0"/>
          <w:numId w:val="17"/>
        </w:numPr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Spolupráce se ZŠ: </w:t>
      </w:r>
    </w:p>
    <w:p w14:paraId="4067B98E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Děti zdejší základní školy nám pomáhají při organizaci příchodu Mikuláše a čertů, přichází k nám Lucie a Masopust.</w:t>
      </w:r>
    </w:p>
    <w:p w14:paraId="664657EC" w14:textId="77777777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Spolupracujeme s učitelkou budoucí první třídy. Před zápisem do ZŠ jsme byli s předškoláky na návštěvě v ZŠ.</w:t>
      </w:r>
    </w:p>
    <w:p w14:paraId="33A7E2AF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4AB02745" w14:textId="77777777" w:rsidR="000B39BF" w:rsidRDefault="000B39BF" w:rsidP="000B39BF">
      <w:pPr>
        <w:pStyle w:val="Standard"/>
        <w:numPr>
          <w:ilvl w:val="0"/>
          <w:numId w:val="17"/>
        </w:numPr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Spolupráce s rodiči:</w:t>
      </w:r>
    </w:p>
    <w:p w14:paraId="62DF57C8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Rodiče mají čím dál tím větší zájem o dění v MŠ. </w:t>
      </w:r>
    </w:p>
    <w:p w14:paraId="2D378C11" w14:textId="469897B4" w:rsidR="000B39BF" w:rsidRDefault="000B39BF" w:rsidP="000B39BF">
      <w:pPr>
        <w:pStyle w:val="Standard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 loňském roce proběhla Vánoční setkání s tvořením, setkání pro maminky s tvořením.</w:t>
      </w:r>
    </w:p>
    <w:p w14:paraId="47053E0B" w14:textId="6700A862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Rodiče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pomáhají  na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naší přírodní zahradě při akcích „Uspávání zahrady“, „Odemykání zahrady“. </w:t>
      </w:r>
    </w:p>
    <w:p w14:paraId="2F2A0BFB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B1A69CE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3.4. Nedostatky </w:t>
      </w:r>
    </w:p>
    <w:p w14:paraId="3F5A0AEF" w14:textId="77777777" w:rsidR="000B39BF" w:rsidRDefault="000B39BF" w:rsidP="000B39BF">
      <w:pPr>
        <w:pStyle w:val="Standard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 domácím prostředí i naše děti tráví poměrně dlouhou dobu u počítačů a televize. To má nutně souvislost s jejich problémy ve vzájemné komunikaci a vyjadřovacích schopnostech. Také z tohoto důvodu je potřeba důsledně rozvíjet jejich slovní projev a odstraňování vad řeči. </w:t>
      </w:r>
    </w:p>
    <w:p w14:paraId="7C62397A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Mnoha dětem chybí samostatnost při sebeobsluze (oblékání, hygienické návyky, stolování). </w:t>
      </w:r>
    </w:p>
    <w:p w14:paraId="5F440889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Pozornost je nadále potřeba věnovat i rozvoji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grafomotoriky,  logickému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myšlení. </w:t>
      </w:r>
    </w:p>
    <w:p w14:paraId="50085C7D" w14:textId="77777777" w:rsidR="000B39BF" w:rsidRDefault="000B39BF" w:rsidP="000B39BF">
      <w:pPr>
        <w:pStyle w:val="Standard"/>
        <w:ind w:firstLine="708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U dětí převládá vadné držení těla, proto je nutné posilovat svalové skupiny celého těla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hovnými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potřebami</w:t>
      </w:r>
    </w:p>
    <w:p w14:paraId="6BD116C0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F62C0CE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 xml:space="preserve">3.6. Údaje o výsledcích inspekční činnosti provedené Českou školní inspekcí </w:t>
      </w:r>
    </w:p>
    <w:p w14:paraId="1A8B7ED2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242450E" w14:textId="77777777" w:rsidR="00FD1686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průběhu vzdělávání více využívat diferenciace a prvků formativního hodnocení, sebehodnocení a vzájemné hodnocení, jako nástroj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pro  zkvalitnění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vzdělávacího pokroku každého dít</w:t>
      </w:r>
      <w:r w:rsidR="00FD168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ě </w:t>
      </w:r>
    </w:p>
    <w:p w14:paraId="6EB79188" w14:textId="1403D655" w:rsidR="000B39BF" w:rsidRP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>3.7. Úrazy:</w:t>
      </w:r>
    </w:p>
    <w:p w14:paraId="1356FDC1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Školní:  lehké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odřeniny, boule, vyndaná klíšťata, naraženina</w:t>
      </w:r>
    </w:p>
    <w:p w14:paraId="0B518598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17EDFB3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B58BACF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Pracovní: 0</w:t>
      </w:r>
    </w:p>
    <w:p w14:paraId="53BCF51E" w14:textId="77777777" w:rsidR="00F738AE" w:rsidRDefault="00F738AE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6035670" w14:textId="77777777" w:rsidR="000B39BF" w:rsidRDefault="000B39BF" w:rsidP="000B39B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 </w:t>
      </w:r>
    </w:p>
    <w:p w14:paraId="039B1D69" w14:textId="77777777" w:rsidR="000B39BF" w:rsidRDefault="000B39BF" w:rsidP="00A4064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DA01B91" w14:textId="40226C22" w:rsidR="00C203EE" w:rsidRPr="000B39BF" w:rsidRDefault="00B150A9" w:rsidP="00A4064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C203EE" w:rsidRPr="00C203EE">
        <w:rPr>
          <w:rFonts w:ascii="Times New Roman" w:eastAsia="Times New Roman" w:hAnsi="Times New Roman" w:cs="Times New Roman"/>
          <w:b/>
          <w:bCs/>
          <w:sz w:val="28"/>
          <w:szCs w:val="28"/>
          <w:lang w:eastAsia="cs-CZ"/>
        </w:rPr>
        <w:t>4. Školní jídelna</w:t>
      </w:r>
    </w:p>
    <w:p w14:paraId="472FE640" w14:textId="77777777" w:rsidR="00E52867" w:rsidRPr="00C203EE" w:rsidRDefault="00E52867" w:rsidP="00A4064F">
      <w:pPr>
        <w:pStyle w:val="Standard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24E574D" w14:textId="147F0809" w:rsidR="00C203EE" w:rsidRPr="00C203EE" w:rsidRDefault="00C203EE" w:rsidP="00E52867">
      <w:pPr>
        <w:pStyle w:val="Standard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Školní kuchyně je umístěna v objektu MŠ Kájov, nachází </w:t>
      </w:r>
      <w:r w:rsidR="006E41B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se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tu i jídelna pro MŠ. </w:t>
      </w:r>
    </w:p>
    <w:p w14:paraId="527805B4" w14:textId="699B5B0E" w:rsidR="00C203EE" w:rsidRPr="00C203EE" w:rsidRDefault="00C203EE" w:rsidP="00A4064F">
      <w:pPr>
        <w:pStyle w:val="Standard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gramStart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Jídelna  </w:t>
      </w:r>
      <w:r w:rsidR="00414412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proofErr w:type="gramEnd"/>
      <w:r w:rsidR="0041441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výdejna </w:t>
      </w: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pro ZŠ se nachází v budově základní školy.</w:t>
      </w:r>
    </w:p>
    <w:p w14:paraId="617FB756" w14:textId="2D94C85F" w:rsidR="00C203EE" w:rsidRPr="00C203EE" w:rsidRDefault="00C203EE" w:rsidP="00A4064F">
      <w:pPr>
        <w:pStyle w:val="Standard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Obědy do výdejny ZŠ převáží firma </w:t>
      </w:r>
      <w:proofErr w:type="spellStart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Konibar</w:t>
      </w:r>
      <w:proofErr w:type="spellEnd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Vejvoda s.r.o.</w:t>
      </w:r>
    </w:p>
    <w:p w14:paraId="26748852" w14:textId="7D050FF8" w:rsidR="00C203EE" w:rsidRPr="00A4064F" w:rsidRDefault="0050111B" w:rsidP="00A4064F">
      <w:pPr>
        <w:pStyle w:val="Standard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Jedno </w:t>
      </w:r>
      <w:r w:rsidR="00C203EE"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d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ítě</w:t>
      </w:r>
      <w:r w:rsidR="00C203EE"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měl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</w:t>
      </w:r>
      <w:r w:rsidR="00C203EE"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hrazené obědy z projektu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Obědy pro jihočeské děti </w:t>
      </w:r>
    </w:p>
    <w:p w14:paraId="5C8ECD36" w14:textId="6D637791" w:rsidR="00E52867" w:rsidRPr="00E52867" w:rsidRDefault="00C203EE" w:rsidP="00C203E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4.1. Počet strávníků:</w:t>
      </w:r>
    </w:p>
    <w:p w14:paraId="1618F8C5" w14:textId="4C3C82E3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Celkem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1</w:t>
      </w:r>
      <w:r w:rsidR="00073CA0">
        <w:rPr>
          <w:rFonts w:ascii="Times New Roman" w:hAnsi="Times New Roman" w:cs="Times New Roman"/>
          <w:sz w:val="24"/>
          <w:szCs w:val="24"/>
          <w:lang w:eastAsia="cs-CZ"/>
        </w:rPr>
        <w:t>75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>strávníků</w:t>
      </w:r>
    </w:p>
    <w:p w14:paraId="570C6965" w14:textId="6E0A5D0A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MŠ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</w:t>
      </w:r>
      <w:r w:rsidR="00073CA0">
        <w:rPr>
          <w:rFonts w:ascii="Times New Roman" w:hAnsi="Times New Roman" w:cs="Times New Roman"/>
          <w:sz w:val="24"/>
          <w:szCs w:val="24"/>
          <w:lang w:eastAsia="cs-CZ"/>
        </w:rPr>
        <w:t>60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strávníků</w:t>
      </w:r>
    </w:p>
    <w:p w14:paraId="12341AA4" w14:textId="4671446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ZŠ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50111B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073CA0">
        <w:rPr>
          <w:rFonts w:ascii="Times New Roman" w:hAnsi="Times New Roman" w:cs="Times New Roman"/>
          <w:sz w:val="24"/>
          <w:szCs w:val="24"/>
          <w:lang w:eastAsia="cs-CZ"/>
        </w:rPr>
        <w:t>91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strávníků</w:t>
      </w:r>
    </w:p>
    <w:p w14:paraId="73EEBBF9" w14:textId="72AAB46A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Dospělí</w:t>
      </w:r>
      <w:proofErr w:type="gram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 xml:space="preserve">  </w:t>
      </w:r>
      <w:r w:rsidR="00073CA0">
        <w:rPr>
          <w:rFonts w:ascii="Times New Roman" w:hAnsi="Times New Roman" w:cs="Times New Roman"/>
          <w:sz w:val="24"/>
          <w:szCs w:val="24"/>
          <w:lang w:eastAsia="cs-CZ"/>
        </w:rPr>
        <w:t>24</w:t>
      </w:r>
      <w:proofErr w:type="gram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strávníků</w:t>
      </w:r>
    </w:p>
    <w:p w14:paraId="28AE3AB7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3F0F50AD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</w:p>
    <w:p w14:paraId="4996E0A7" w14:textId="77777777" w:rsidR="00C203EE" w:rsidRDefault="00C203EE" w:rsidP="00C203E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4.2. Přehled pracovníků školní jídelny:</w:t>
      </w:r>
    </w:p>
    <w:p w14:paraId="24B42C84" w14:textId="77777777" w:rsidR="00E52867" w:rsidRPr="00C203EE" w:rsidRDefault="00E52867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61A81085" w14:textId="7E29D1A1" w:rsidR="00C203EE" w:rsidRPr="00C203EE" w:rsidRDefault="00073CA0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Bc. Eva Láníková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="00C203EE"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vedoucí školní jídelny</w:t>
      </w:r>
    </w:p>
    <w:p w14:paraId="078E9802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Lenka Cábová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kuchařka</w:t>
      </w:r>
    </w:p>
    <w:p w14:paraId="046A4877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Petra 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Feslová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kuchařka</w:t>
      </w:r>
    </w:p>
    <w:p w14:paraId="7C6AB87F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Lucie </w:t>
      </w:r>
      <w:proofErr w:type="spellStart"/>
      <w:r w:rsidRPr="00C203EE">
        <w:rPr>
          <w:rFonts w:ascii="Times New Roman" w:hAnsi="Times New Roman" w:cs="Times New Roman"/>
          <w:sz w:val="24"/>
          <w:szCs w:val="24"/>
          <w:lang w:eastAsia="cs-CZ"/>
        </w:rPr>
        <w:t>Pěstová</w:t>
      </w:r>
      <w:proofErr w:type="spellEnd"/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</w:r>
      <w:r w:rsidRPr="00C203EE">
        <w:rPr>
          <w:rFonts w:ascii="Times New Roman" w:hAnsi="Times New Roman" w:cs="Times New Roman"/>
          <w:sz w:val="24"/>
          <w:szCs w:val="24"/>
          <w:lang w:eastAsia="cs-CZ"/>
        </w:rPr>
        <w:tab/>
        <w:t>pomocná kuchařka</w:t>
      </w:r>
    </w:p>
    <w:p w14:paraId="0FFC5F92" w14:textId="77777777" w:rsidR="008A1F1A" w:rsidRDefault="00C203EE" w:rsidP="008A1F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                                             </w:t>
      </w:r>
    </w:p>
    <w:p w14:paraId="3E614E5E" w14:textId="77777777" w:rsidR="0062799B" w:rsidRDefault="00C203EE" w:rsidP="006279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4.3.Úrazy:</w:t>
      </w: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</w:t>
      </w:r>
    </w:p>
    <w:p w14:paraId="77AD689D" w14:textId="77777777" w:rsidR="00E52867" w:rsidRDefault="00E52867" w:rsidP="0062799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14:paraId="178BB7C7" w14:textId="2CC5E14F" w:rsidR="00C203EE" w:rsidRPr="0062799B" w:rsidRDefault="00C203EE" w:rsidP="0062799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proofErr w:type="gramStart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Pracovní- žádný</w:t>
      </w:r>
      <w:proofErr w:type="gramEnd"/>
    </w:p>
    <w:p w14:paraId="661606FC" w14:textId="77777777" w:rsidR="00C203EE" w:rsidRPr="00C203EE" w:rsidRDefault="00C203EE" w:rsidP="00C203E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5. BOZP</w:t>
      </w:r>
    </w:p>
    <w:p w14:paraId="7616EC80" w14:textId="77777777" w:rsidR="00C203EE" w:rsidRPr="00C203EE" w:rsidRDefault="00C203EE" w:rsidP="00E52867">
      <w:pPr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Soustavně je sledována bezpečnost práce, totéž se týká i protipožární ochrany. Pracovníci jsou pravidelně proškolováni, žákům je vštěpována nutnost zachovávat pravidla chování a jednání v uvedených oblastech.</w:t>
      </w:r>
    </w:p>
    <w:p w14:paraId="53559F05" w14:textId="77777777" w:rsidR="000B39BF" w:rsidRDefault="00C203EE" w:rsidP="00C203E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Ve škole probíhají všechny pravidelné revize, které jsou ze zákona povinné. Revizní protokoly jsou k nahlédnutí v ředitelně školy.</w:t>
      </w:r>
    </w:p>
    <w:p w14:paraId="38F0B023" w14:textId="77777777" w:rsidR="000B39BF" w:rsidRDefault="000B39BF" w:rsidP="00C203E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BE00627" w14:textId="16C25983" w:rsidR="00C203EE" w:rsidRPr="000B39BF" w:rsidRDefault="00C203EE" w:rsidP="00C203E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43D6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 xml:space="preserve">6. </w:t>
      </w:r>
      <w:r w:rsidRPr="00B43D63">
        <w:rPr>
          <w:rFonts w:ascii="Times New Roman" w:eastAsia="Times New Roman" w:hAnsi="Times New Roman" w:cs="Times New Roman"/>
          <w:b/>
          <w:bCs/>
          <w:sz w:val="27"/>
          <w:szCs w:val="27"/>
          <w:u w:val="single"/>
          <w:lang w:eastAsia="cs-CZ"/>
        </w:rPr>
        <w:t>Základní údaje o hospodaření organizace</w:t>
      </w:r>
      <w:r w:rsidRPr="00B43D6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 xml:space="preserve"> </w:t>
      </w:r>
    </w:p>
    <w:p w14:paraId="3E9A6E3A" w14:textId="35F01B15" w:rsidR="00A13195" w:rsidRDefault="00A13195" w:rsidP="00A1319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bookmarkStart w:id="1" w:name="_Hlk179357279"/>
      <w:r>
        <w:br/>
      </w:r>
      <w:bookmarkEnd w:id="1"/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Přísp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ě</w:t>
      </w:r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vková organizace má nulový hospodářský </w:t>
      </w:r>
      <w:proofErr w:type="gramStart"/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výsledek </w:t>
      </w:r>
      <w:r w:rsidR="00177BDA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.</w:t>
      </w:r>
      <w:proofErr w:type="gramEnd"/>
      <w:r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br/>
      </w:r>
      <w:r w:rsidR="00B0118D" w:rsidRPr="00A1319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 xml:space="preserve"> </w:t>
      </w:r>
    </w:p>
    <w:p w14:paraId="2B4C75D3" w14:textId="77777777" w:rsidR="004E12A9" w:rsidRPr="004E12A9" w:rsidRDefault="004E12A9" w:rsidP="004E12A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E12A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Příspěvková organizace má nulový hospodářský </w:t>
      </w:r>
      <w:proofErr w:type="gramStart"/>
      <w:r w:rsidRPr="004E12A9">
        <w:rPr>
          <w:rFonts w:ascii="Times New Roman" w:eastAsia="Times New Roman" w:hAnsi="Times New Roman" w:cs="Times New Roman"/>
          <w:sz w:val="24"/>
          <w:szCs w:val="24"/>
          <w:lang w:eastAsia="cs-CZ"/>
        </w:rPr>
        <w:t>výsledek .</w:t>
      </w:r>
      <w:proofErr w:type="gramEnd"/>
      <w:r w:rsidRPr="004E12A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 základě usnesení Rady obce </w:t>
      </w:r>
      <w:proofErr w:type="gramStart"/>
      <w:r w:rsidRPr="004E12A9">
        <w:rPr>
          <w:rFonts w:ascii="Times New Roman" w:eastAsia="Times New Roman" w:hAnsi="Times New Roman" w:cs="Times New Roman"/>
          <w:sz w:val="24"/>
          <w:szCs w:val="24"/>
          <w:lang w:eastAsia="cs-CZ"/>
        </w:rPr>
        <w:t>Kájov  č.</w:t>
      </w:r>
      <w:proofErr w:type="gramEnd"/>
      <w:r w:rsidRPr="004E12A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XXIII/ 2024/186 ze dne 9.12. 2024 jsme čerpali finanční prostředky z Fondu reprodukce majetku, fondu investic   14 228,48 (prostředky byly použity na pokrytí části provozních nákladů)</w:t>
      </w:r>
    </w:p>
    <w:p w14:paraId="4D3BAE14" w14:textId="04A1F560" w:rsidR="004E12A9" w:rsidRPr="004E12A9" w:rsidRDefault="004E12A9" w:rsidP="004E12A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E12A9">
        <w:rPr>
          <w:rFonts w:ascii="Times New Roman" w:eastAsia="Times New Roman" w:hAnsi="Times New Roman" w:cs="Times New Roman"/>
          <w:sz w:val="24"/>
          <w:szCs w:val="24"/>
          <w:lang w:eastAsia="cs-CZ"/>
        </w:rPr>
        <w:t> Náklady činily   21 315 509,99 Kč</w:t>
      </w:r>
    </w:p>
    <w:p w14:paraId="059218A0" w14:textId="77777777" w:rsidR="004E12A9" w:rsidRPr="004E12A9" w:rsidRDefault="004E12A9" w:rsidP="004E12A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gramStart"/>
      <w:r w:rsidRPr="004E12A9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Výnosy  činily</w:t>
      </w:r>
      <w:proofErr w:type="gramEnd"/>
      <w:r w:rsidRPr="004E12A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21 315 509,</w:t>
      </w:r>
      <w:proofErr w:type="gramStart"/>
      <w:r w:rsidRPr="004E12A9">
        <w:rPr>
          <w:rFonts w:ascii="Times New Roman" w:eastAsia="Times New Roman" w:hAnsi="Times New Roman" w:cs="Times New Roman"/>
          <w:sz w:val="24"/>
          <w:szCs w:val="24"/>
          <w:lang w:eastAsia="cs-CZ"/>
        </w:rPr>
        <w:t>99  Kč</w:t>
      </w:r>
      <w:proofErr w:type="gramEnd"/>
      <w:r w:rsidRPr="004E12A9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14:paraId="50C7600E" w14:textId="77777777" w:rsidR="004E12A9" w:rsidRPr="004E12A9" w:rsidRDefault="004E12A9" w:rsidP="004E12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BBCE031" w14:textId="77777777" w:rsidR="004E12A9" w:rsidRPr="004E12A9" w:rsidRDefault="004E12A9" w:rsidP="004E12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E12A9">
        <w:rPr>
          <w:rFonts w:ascii="Times New Roman" w:eastAsia="Times New Roman" w:hAnsi="Times New Roman" w:cs="Times New Roman"/>
          <w:sz w:val="24"/>
          <w:szCs w:val="24"/>
          <w:lang w:eastAsia="cs-CZ"/>
        </w:rPr>
        <w:t>Všechny účetní výkazy za rok 2024 viz. přílohy, byly přijaty do CSÚIS bez připomínek.</w:t>
      </w:r>
    </w:p>
    <w:p w14:paraId="29E2017A" w14:textId="3A35FF85" w:rsidR="00C203EE" w:rsidRPr="00277426" w:rsidRDefault="00C203EE" w:rsidP="0027742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Příloha č. 1 Zpráva o čerpání finančních prostředků školy za rok 202</w:t>
      </w:r>
      <w:r w:rsidR="009E6C57">
        <w:rPr>
          <w:rFonts w:ascii="Times New Roman" w:hAnsi="Times New Roman" w:cs="Times New Roman"/>
          <w:sz w:val="24"/>
          <w:szCs w:val="24"/>
          <w:lang w:eastAsia="cs-CZ"/>
        </w:rPr>
        <w:t>4</w:t>
      </w:r>
    </w:p>
    <w:p w14:paraId="5E5F5F3D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Příloha č. 2 Výkaz zisků a ztráty</w:t>
      </w:r>
    </w:p>
    <w:p w14:paraId="0BD590AA" w14:textId="77777777" w:rsidR="00C203EE" w:rsidRPr="00C203EE" w:rsidRDefault="00C203EE" w:rsidP="00C203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rFonts w:ascii="Times New Roman" w:hAnsi="Times New Roman" w:cs="Times New Roman"/>
          <w:sz w:val="24"/>
          <w:szCs w:val="24"/>
          <w:lang w:eastAsia="cs-CZ"/>
        </w:rPr>
        <w:t>Příloha č. 3 Rozvaha</w:t>
      </w:r>
    </w:p>
    <w:p w14:paraId="03319F8F" w14:textId="77777777" w:rsidR="00277426" w:rsidRDefault="00277426" w:rsidP="00B0118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AFBCFB4" w14:textId="77777777" w:rsidR="00277426" w:rsidRDefault="00277426" w:rsidP="00B0118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684A860" w14:textId="0A49EF8A" w:rsidR="008A1F1A" w:rsidRDefault="00C203EE" w:rsidP="00073CA0">
      <w:pPr>
        <w:spacing w:before="100" w:beforeAutospacing="1" w:after="0" w:line="240" w:lineRule="auto"/>
        <w:jc w:val="both"/>
        <w:rPr>
          <w:lang w:eastAsia="cs-CZ"/>
        </w:rPr>
      </w:pPr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V</w:t>
      </w:r>
      <w:r w:rsidR="008A1F1A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proofErr w:type="gramStart"/>
      <w:r w:rsidRPr="00C203EE">
        <w:rPr>
          <w:rFonts w:ascii="Times New Roman" w:eastAsia="Times New Roman" w:hAnsi="Times New Roman" w:cs="Times New Roman"/>
          <w:sz w:val="24"/>
          <w:szCs w:val="24"/>
          <w:lang w:eastAsia="cs-CZ"/>
        </w:rPr>
        <w:t>Kájov</w:t>
      </w:r>
      <w:r w:rsidR="008A1F1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ě  </w:t>
      </w:r>
      <w:r w:rsidR="00073CA0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  <w:r w:rsidR="009E6C57">
        <w:rPr>
          <w:rFonts w:ascii="Times New Roman" w:eastAsia="Times New Roman" w:hAnsi="Times New Roman" w:cs="Times New Roman"/>
          <w:sz w:val="24"/>
          <w:szCs w:val="24"/>
          <w:lang w:eastAsia="cs-CZ"/>
        </w:rPr>
        <w:t>0</w:t>
      </w:r>
      <w:r w:rsidR="00073CA0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proofErr w:type="gramEnd"/>
      <w:r w:rsidR="008A1F1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10</w:t>
      </w:r>
      <w:r w:rsidR="00073CA0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 w:rsidR="008A1F1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202</w:t>
      </w:r>
      <w:r w:rsidR="00073CA0"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</w:p>
    <w:p w14:paraId="5754D3CA" w14:textId="77777777" w:rsidR="008A1F1A" w:rsidRDefault="00C203EE" w:rsidP="008A1F1A">
      <w:pPr>
        <w:spacing w:after="0" w:line="240" w:lineRule="auto"/>
        <w:ind w:left="4248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C203EE">
        <w:rPr>
          <w:lang w:eastAsia="cs-CZ"/>
        </w:rPr>
        <w:t xml:space="preserve"> </w:t>
      </w:r>
      <w:r w:rsidRPr="008A1F1A">
        <w:rPr>
          <w:rFonts w:ascii="Times New Roman" w:hAnsi="Times New Roman" w:cs="Times New Roman"/>
          <w:sz w:val="24"/>
          <w:szCs w:val="24"/>
          <w:lang w:eastAsia="cs-CZ"/>
        </w:rPr>
        <w:t xml:space="preserve">Mgr. Lenka Augustinová </w:t>
      </w:r>
    </w:p>
    <w:p w14:paraId="52003573" w14:textId="42F77FFA" w:rsidR="00C203EE" w:rsidRPr="00B0118D" w:rsidRDefault="00C203EE" w:rsidP="00B0118D">
      <w:pPr>
        <w:spacing w:after="0" w:line="240" w:lineRule="auto"/>
        <w:ind w:left="3540" w:firstLine="708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8A1F1A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proofErr w:type="gramStart"/>
      <w:r w:rsidRPr="008A1F1A">
        <w:rPr>
          <w:rFonts w:ascii="Times New Roman" w:hAnsi="Times New Roman" w:cs="Times New Roman"/>
          <w:sz w:val="24"/>
          <w:szCs w:val="24"/>
          <w:lang w:eastAsia="cs-CZ"/>
        </w:rPr>
        <w:t xml:space="preserve">ředitelka </w:t>
      </w:r>
      <w:r w:rsidR="008A1F1A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8A1F1A">
        <w:rPr>
          <w:rFonts w:ascii="Times New Roman" w:hAnsi="Times New Roman" w:cs="Times New Roman"/>
          <w:sz w:val="24"/>
          <w:szCs w:val="24"/>
          <w:lang w:eastAsia="cs-CZ"/>
        </w:rPr>
        <w:t>ZŠ</w:t>
      </w:r>
      <w:proofErr w:type="gramEnd"/>
      <w:r w:rsidRPr="008A1F1A">
        <w:rPr>
          <w:rFonts w:ascii="Times New Roman" w:hAnsi="Times New Roman" w:cs="Times New Roman"/>
          <w:sz w:val="24"/>
          <w:szCs w:val="24"/>
          <w:lang w:eastAsia="cs-CZ"/>
        </w:rPr>
        <w:t xml:space="preserve"> a MŠ Kájov</w:t>
      </w:r>
    </w:p>
    <w:p w14:paraId="6D0F5EB5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01B12F1B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0568E146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2396F255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70DB5E50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2ABE23E7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5B742850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123B6546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0BA8EA9A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6A3CC3F3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38362F59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11C33CA8" w14:textId="77777777" w:rsidR="00C203EE" w:rsidRPr="00C203EE" w:rsidRDefault="00C203EE" w:rsidP="00C203EE">
      <w:pPr>
        <w:suppressAutoHyphens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67B30DEA" w14:textId="77777777" w:rsidR="00C203EE" w:rsidRPr="00C203EE" w:rsidRDefault="00C203EE" w:rsidP="00C203EE">
      <w:pPr>
        <w:suppressAutoHyphens/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cs-CZ"/>
        </w:rPr>
      </w:pPr>
    </w:p>
    <w:p w14:paraId="568FC2CF" w14:textId="5A0B7C99" w:rsidR="00C217F4" w:rsidRDefault="00C217F4" w:rsidP="00001930"/>
    <w:sectPr w:rsidR="00C217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13A9D"/>
    <w:multiLevelType w:val="multilevel"/>
    <w:tmpl w:val="9BB2A2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" w15:restartNumberingAfterBreak="0">
    <w:nsid w:val="0E3415ED"/>
    <w:multiLevelType w:val="hybridMultilevel"/>
    <w:tmpl w:val="430450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554E9A"/>
    <w:multiLevelType w:val="multilevel"/>
    <w:tmpl w:val="5402512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8773DF2"/>
    <w:multiLevelType w:val="multilevel"/>
    <w:tmpl w:val="75B8B96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3F9379D"/>
    <w:multiLevelType w:val="multilevel"/>
    <w:tmpl w:val="7E7E0A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45B7F9F"/>
    <w:multiLevelType w:val="multilevel"/>
    <w:tmpl w:val="930CCC0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B96641B"/>
    <w:multiLevelType w:val="multilevel"/>
    <w:tmpl w:val="5BEE4D1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ECC7814"/>
    <w:multiLevelType w:val="multilevel"/>
    <w:tmpl w:val="D926160A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FE816DB"/>
    <w:multiLevelType w:val="multilevel"/>
    <w:tmpl w:val="EA5A07B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013758C"/>
    <w:multiLevelType w:val="multilevel"/>
    <w:tmpl w:val="82CEA0E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2563BFF"/>
    <w:multiLevelType w:val="multilevel"/>
    <w:tmpl w:val="DDE082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3D0B7EE0"/>
    <w:multiLevelType w:val="multilevel"/>
    <w:tmpl w:val="5B460AC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40E67FD9"/>
    <w:multiLevelType w:val="multilevel"/>
    <w:tmpl w:val="E3FE3B3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BF12371"/>
    <w:multiLevelType w:val="multilevel"/>
    <w:tmpl w:val="9B36EF8C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01F6A77"/>
    <w:multiLevelType w:val="multilevel"/>
    <w:tmpl w:val="3B127E3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51BD7A16"/>
    <w:multiLevelType w:val="multilevel"/>
    <w:tmpl w:val="F4A289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5DC473AA"/>
    <w:multiLevelType w:val="multilevel"/>
    <w:tmpl w:val="0200376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670328803">
    <w:abstractNumId w:val="1"/>
  </w:num>
  <w:num w:numId="2" w16cid:durableId="87793237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5435754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3399110">
    <w:abstractNumId w:val="5"/>
  </w:num>
  <w:num w:numId="5" w16cid:durableId="153954147">
    <w:abstractNumId w:val="9"/>
  </w:num>
  <w:num w:numId="6" w16cid:durableId="943422829">
    <w:abstractNumId w:val="3"/>
  </w:num>
  <w:num w:numId="7" w16cid:durableId="374502211">
    <w:abstractNumId w:val="8"/>
  </w:num>
  <w:num w:numId="8" w16cid:durableId="694039632">
    <w:abstractNumId w:val="10"/>
  </w:num>
  <w:num w:numId="9" w16cid:durableId="640573899">
    <w:abstractNumId w:val="2"/>
  </w:num>
  <w:num w:numId="10" w16cid:durableId="15155458">
    <w:abstractNumId w:val="12"/>
  </w:num>
  <w:num w:numId="11" w16cid:durableId="5736683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40779826">
    <w:abstractNumId w:val="4"/>
  </w:num>
  <w:num w:numId="13" w16cid:durableId="1160191610">
    <w:abstractNumId w:val="16"/>
  </w:num>
  <w:num w:numId="14" w16cid:durableId="231890070">
    <w:abstractNumId w:val="11"/>
  </w:num>
  <w:num w:numId="15" w16cid:durableId="1459841275">
    <w:abstractNumId w:val="7"/>
  </w:num>
  <w:num w:numId="16" w16cid:durableId="601453742">
    <w:abstractNumId w:val="14"/>
  </w:num>
  <w:num w:numId="17" w16cid:durableId="7621444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0B3"/>
    <w:rsid w:val="0000089C"/>
    <w:rsid w:val="00001930"/>
    <w:rsid w:val="00053A18"/>
    <w:rsid w:val="00070587"/>
    <w:rsid w:val="00073CA0"/>
    <w:rsid w:val="000B39BF"/>
    <w:rsid w:val="001613AC"/>
    <w:rsid w:val="001739DD"/>
    <w:rsid w:val="00177BDA"/>
    <w:rsid w:val="001A14F2"/>
    <w:rsid w:val="001E713A"/>
    <w:rsid w:val="00224409"/>
    <w:rsid w:val="0027700E"/>
    <w:rsid w:val="00277426"/>
    <w:rsid w:val="002974F2"/>
    <w:rsid w:val="00297DD6"/>
    <w:rsid w:val="002D0EE8"/>
    <w:rsid w:val="003212BF"/>
    <w:rsid w:val="003236BB"/>
    <w:rsid w:val="00352317"/>
    <w:rsid w:val="003661AA"/>
    <w:rsid w:val="003C472F"/>
    <w:rsid w:val="003E7D4B"/>
    <w:rsid w:val="00403AE9"/>
    <w:rsid w:val="00414412"/>
    <w:rsid w:val="004222B3"/>
    <w:rsid w:val="004E12A9"/>
    <w:rsid w:val="004F6194"/>
    <w:rsid w:val="0050111B"/>
    <w:rsid w:val="0050308C"/>
    <w:rsid w:val="00512D1A"/>
    <w:rsid w:val="005B1F79"/>
    <w:rsid w:val="00617044"/>
    <w:rsid w:val="0062799B"/>
    <w:rsid w:val="00682453"/>
    <w:rsid w:val="006B0756"/>
    <w:rsid w:val="006E2002"/>
    <w:rsid w:val="006E41B2"/>
    <w:rsid w:val="00763C07"/>
    <w:rsid w:val="00767D73"/>
    <w:rsid w:val="00790AA8"/>
    <w:rsid w:val="0081129C"/>
    <w:rsid w:val="00872F42"/>
    <w:rsid w:val="0088451E"/>
    <w:rsid w:val="008A1F1A"/>
    <w:rsid w:val="009356CD"/>
    <w:rsid w:val="009837B4"/>
    <w:rsid w:val="00986CA5"/>
    <w:rsid w:val="00991632"/>
    <w:rsid w:val="009A4B7B"/>
    <w:rsid w:val="009E6C57"/>
    <w:rsid w:val="00A13195"/>
    <w:rsid w:val="00A215BE"/>
    <w:rsid w:val="00A4064F"/>
    <w:rsid w:val="00A60EB1"/>
    <w:rsid w:val="00A80F2E"/>
    <w:rsid w:val="00A91A86"/>
    <w:rsid w:val="00AF09AF"/>
    <w:rsid w:val="00B0118D"/>
    <w:rsid w:val="00B150A9"/>
    <w:rsid w:val="00B159C1"/>
    <w:rsid w:val="00B25F8A"/>
    <w:rsid w:val="00B43D63"/>
    <w:rsid w:val="00B87415"/>
    <w:rsid w:val="00B97FCD"/>
    <w:rsid w:val="00BB20B3"/>
    <w:rsid w:val="00BF312A"/>
    <w:rsid w:val="00C03553"/>
    <w:rsid w:val="00C203EE"/>
    <w:rsid w:val="00C217F4"/>
    <w:rsid w:val="00C50E78"/>
    <w:rsid w:val="00CF15F1"/>
    <w:rsid w:val="00D16702"/>
    <w:rsid w:val="00D269D1"/>
    <w:rsid w:val="00DB5CBC"/>
    <w:rsid w:val="00E52867"/>
    <w:rsid w:val="00EF2201"/>
    <w:rsid w:val="00F32770"/>
    <w:rsid w:val="00F738AE"/>
    <w:rsid w:val="00F87236"/>
    <w:rsid w:val="00FA03F5"/>
    <w:rsid w:val="00FA3547"/>
    <w:rsid w:val="00FA5056"/>
    <w:rsid w:val="00FD1686"/>
    <w:rsid w:val="00FD4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4DCAEF"/>
  <w15:chartTrackingRefBased/>
  <w15:docId w15:val="{C7933F5D-ADF5-460E-AE93-1AC639C32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F09AF"/>
    <w:pPr>
      <w:ind w:left="720"/>
      <w:contextualSpacing/>
    </w:pPr>
  </w:style>
  <w:style w:type="numbering" w:customStyle="1" w:styleId="Bezseznamu1">
    <w:name w:val="Bez seznamu1"/>
    <w:next w:val="Bezseznamu"/>
    <w:uiPriority w:val="99"/>
    <w:semiHidden/>
    <w:unhideWhenUsed/>
    <w:rsid w:val="00C203EE"/>
  </w:style>
  <w:style w:type="paragraph" w:styleId="Bezmezer">
    <w:name w:val="No Spacing"/>
    <w:uiPriority w:val="1"/>
    <w:qFormat/>
    <w:rsid w:val="00C203EE"/>
    <w:pPr>
      <w:spacing w:after="0" w:line="240" w:lineRule="auto"/>
    </w:pPr>
  </w:style>
  <w:style w:type="paragraph" w:customStyle="1" w:styleId="Standard">
    <w:name w:val="Standard"/>
    <w:qFormat/>
    <w:rsid w:val="00C203EE"/>
    <w:pPr>
      <w:suppressAutoHyphens/>
      <w:spacing w:after="0" w:line="240" w:lineRule="auto"/>
    </w:pPr>
    <w:rPr>
      <w:rFonts w:eastAsia="SimSun" w:cs="Calibri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203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03EE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C203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203EE"/>
  </w:style>
  <w:style w:type="paragraph" w:styleId="Zpat">
    <w:name w:val="footer"/>
    <w:basedOn w:val="Normln"/>
    <w:link w:val="ZpatChar"/>
    <w:uiPriority w:val="99"/>
    <w:unhideWhenUsed/>
    <w:rsid w:val="00C203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203EE"/>
  </w:style>
  <w:style w:type="character" w:styleId="Zdraznn">
    <w:name w:val="Emphasis"/>
    <w:basedOn w:val="Standardnpsmoodstavce"/>
    <w:uiPriority w:val="20"/>
    <w:qFormat/>
    <w:rsid w:val="00073CA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701</TotalTime>
  <Pages>1</Pages>
  <Words>2714</Words>
  <Characters>16017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Základní škola Kájov</dc:creator>
  <cp:keywords/>
  <dc:description/>
  <cp:lastModifiedBy>Základní škola Kájov</cp:lastModifiedBy>
  <cp:revision>51</cp:revision>
  <cp:lastPrinted>2025-10-13T11:57:00Z</cp:lastPrinted>
  <dcterms:created xsi:type="dcterms:W3CDTF">2023-02-16T11:37:00Z</dcterms:created>
  <dcterms:modified xsi:type="dcterms:W3CDTF">2025-10-13T12:03:00Z</dcterms:modified>
</cp:coreProperties>
</file>